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32" w:rsidRPr="000D57D6" w:rsidRDefault="000D5730" w:rsidP="00791F3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D57D6">
        <w:rPr>
          <w:rFonts w:ascii="Arial" w:hAnsi="Arial" w:cs="Arial"/>
          <w:b/>
          <w:sz w:val="28"/>
          <w:szCs w:val="28"/>
        </w:rPr>
        <w:t xml:space="preserve">Киномеханик цифрового </w:t>
      </w:r>
      <w:r w:rsidR="00486AB4">
        <w:rPr>
          <w:rFonts w:ascii="Arial" w:hAnsi="Arial" w:cs="Arial"/>
          <w:b/>
          <w:sz w:val="28"/>
          <w:szCs w:val="28"/>
        </w:rPr>
        <w:t>уровня</w:t>
      </w:r>
    </w:p>
    <w:bookmarkEnd w:id="0"/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Киномеханик — профессия, зародившаяся одновременно с появлением кино. Даже в самых первых кинотеатрах были операторы проекторов, которые следили за тем, чтобы зритель думал только о картинке на экране.</w:t>
      </w:r>
      <w:r w:rsidR="00553B51" w:rsidRPr="000D57D6">
        <w:rPr>
          <w:rFonts w:ascii="Arial" w:hAnsi="Arial" w:cs="Arial"/>
          <w:sz w:val="28"/>
          <w:szCs w:val="28"/>
        </w:rPr>
        <w:t xml:space="preserve"> С приходом в нашу жизнь цифровых технологий стали исчезать привычные для нас киноплёнки.</w:t>
      </w:r>
    </w:p>
    <w:p w:rsidR="000D5730" w:rsidRPr="000D57D6" w:rsidRDefault="000D573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Курской области успешно работает региональная программа профессиональной переподготовки специалистов управления в сфере кинопоказа. Курсы предполагают повышение уровня знаний в области современного продвижения фильмов и работы с цифровым кинооборудованием. Свою квалификацию повышают руководители муниципальных кинотеатров</w:t>
      </w:r>
      <w:r w:rsidR="00553B51" w:rsidRPr="000D57D6">
        <w:rPr>
          <w:rFonts w:ascii="Arial" w:hAnsi="Arial" w:cs="Arial"/>
          <w:sz w:val="28"/>
          <w:szCs w:val="28"/>
        </w:rPr>
        <w:t xml:space="preserve">, ведь в плане управления кинопоказом — это совершенно разные вещи. В случае с </w:t>
      </w:r>
      <w:r w:rsidR="00097768" w:rsidRPr="000D57D6">
        <w:rPr>
          <w:rFonts w:ascii="Arial" w:hAnsi="Arial" w:cs="Arial"/>
          <w:sz w:val="28"/>
          <w:szCs w:val="28"/>
        </w:rPr>
        <w:t>кино</w:t>
      </w:r>
      <w:r w:rsidR="00553B51" w:rsidRPr="000D57D6">
        <w:rPr>
          <w:rFonts w:ascii="Arial" w:hAnsi="Arial" w:cs="Arial"/>
          <w:sz w:val="28"/>
          <w:szCs w:val="28"/>
        </w:rPr>
        <w:t>пленкой приходится больше работать руками, а с цифровым носителем требуется более серьезная подготовка в работе с программами. Фильм поставляется на жестком диске. С одной стороны — это выглядит проще, но знаний об оборудовании н</w:t>
      </w:r>
      <w:r w:rsidR="00402C07" w:rsidRPr="000D57D6">
        <w:rPr>
          <w:rFonts w:ascii="Arial" w:hAnsi="Arial" w:cs="Arial"/>
          <w:sz w:val="28"/>
          <w:szCs w:val="28"/>
        </w:rPr>
        <w:t>еобходимо</w:t>
      </w:r>
      <w:r w:rsidR="00553B51" w:rsidRPr="000D57D6">
        <w:rPr>
          <w:rFonts w:ascii="Arial" w:hAnsi="Arial" w:cs="Arial"/>
          <w:sz w:val="28"/>
          <w:szCs w:val="28"/>
        </w:rPr>
        <w:t xml:space="preserve"> больше</w:t>
      </w:r>
      <w:r w:rsidR="00097768" w:rsidRPr="000D57D6">
        <w:rPr>
          <w:rFonts w:ascii="Arial" w:hAnsi="Arial" w:cs="Arial"/>
          <w:sz w:val="28"/>
          <w:szCs w:val="28"/>
        </w:rPr>
        <w:t>, а квалификация должна быть выше</w:t>
      </w:r>
      <w:r w:rsidR="00553B51" w:rsidRPr="000D57D6">
        <w:rPr>
          <w:rFonts w:ascii="Arial" w:hAnsi="Arial" w:cs="Arial"/>
          <w:sz w:val="28"/>
          <w:szCs w:val="28"/>
        </w:rPr>
        <w:t>. Начинающему специалисту довольно сложно запомнить сразу все нюансы управления. Кроме того, с пленк</w:t>
      </w:r>
      <w:r w:rsidR="006A03F8" w:rsidRPr="000D57D6">
        <w:rPr>
          <w:rFonts w:ascii="Arial" w:hAnsi="Arial" w:cs="Arial"/>
          <w:sz w:val="28"/>
          <w:szCs w:val="28"/>
        </w:rPr>
        <w:t>ой</w:t>
      </w:r>
      <w:r w:rsidR="00553B51" w:rsidRPr="000D57D6">
        <w:rPr>
          <w:rFonts w:ascii="Arial" w:hAnsi="Arial" w:cs="Arial"/>
          <w:sz w:val="28"/>
          <w:szCs w:val="28"/>
        </w:rPr>
        <w:t xml:space="preserve"> формат 3D уже не транслируется.</w:t>
      </w:r>
    </w:p>
    <w:p w:rsidR="000D5730" w:rsidRPr="000D57D6" w:rsidRDefault="00B231D0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</w:t>
      </w:r>
      <w:r w:rsidR="000D5730" w:rsidRPr="000D57D6">
        <w:rPr>
          <w:rFonts w:ascii="Arial" w:hAnsi="Arial" w:cs="Arial"/>
          <w:sz w:val="28"/>
          <w:szCs w:val="28"/>
        </w:rPr>
        <w:t xml:space="preserve"> текуще</w:t>
      </w:r>
      <w:r w:rsidRPr="000D57D6">
        <w:rPr>
          <w:rFonts w:ascii="Arial" w:hAnsi="Arial" w:cs="Arial"/>
          <w:sz w:val="28"/>
          <w:szCs w:val="28"/>
        </w:rPr>
        <w:t>м</w:t>
      </w:r>
      <w:r w:rsidR="000D5730" w:rsidRPr="000D57D6">
        <w:rPr>
          <w:rFonts w:ascii="Arial" w:hAnsi="Arial" w:cs="Arial"/>
          <w:sz w:val="28"/>
          <w:szCs w:val="28"/>
        </w:rPr>
        <w:t xml:space="preserve"> год</w:t>
      </w:r>
      <w:r w:rsidRPr="000D57D6">
        <w:rPr>
          <w:rFonts w:ascii="Arial" w:hAnsi="Arial" w:cs="Arial"/>
          <w:sz w:val="28"/>
          <w:szCs w:val="28"/>
        </w:rPr>
        <w:t>у</w:t>
      </w:r>
      <w:r w:rsidR="000D5730" w:rsidRPr="000D57D6">
        <w:rPr>
          <w:rFonts w:ascii="Arial" w:hAnsi="Arial" w:cs="Arial"/>
          <w:sz w:val="28"/>
          <w:szCs w:val="28"/>
        </w:rPr>
        <w:t xml:space="preserve"> в рамках госпрограммы поддержки кинотеатров в малых и средних городах с населением до 500 тысяч жителей в Курской области модернизировано 10 кинозалов. На эти цели Фонд</w:t>
      </w:r>
      <w:r w:rsidR="00CE1BA6" w:rsidRPr="000D57D6">
        <w:rPr>
          <w:rFonts w:ascii="Arial" w:hAnsi="Arial" w:cs="Arial"/>
          <w:sz w:val="28"/>
          <w:szCs w:val="28"/>
        </w:rPr>
        <w:t>ом</w:t>
      </w:r>
      <w:r w:rsidR="000D5730" w:rsidRPr="000D57D6">
        <w:rPr>
          <w:rFonts w:ascii="Arial" w:hAnsi="Arial" w:cs="Arial"/>
          <w:sz w:val="28"/>
          <w:szCs w:val="28"/>
        </w:rPr>
        <w:t xml:space="preserve"> кино </w:t>
      </w:r>
      <w:r w:rsidR="00CE1BA6" w:rsidRPr="000D57D6">
        <w:rPr>
          <w:rFonts w:ascii="Arial" w:hAnsi="Arial" w:cs="Arial"/>
          <w:sz w:val="28"/>
          <w:szCs w:val="28"/>
        </w:rPr>
        <w:t xml:space="preserve">было </w:t>
      </w:r>
      <w:r w:rsidR="000D5730" w:rsidRPr="000D57D6">
        <w:rPr>
          <w:rFonts w:ascii="Arial" w:hAnsi="Arial" w:cs="Arial"/>
          <w:sz w:val="28"/>
          <w:szCs w:val="28"/>
        </w:rPr>
        <w:t>выдел</w:t>
      </w:r>
      <w:r w:rsidR="00CE1BA6" w:rsidRPr="000D57D6">
        <w:rPr>
          <w:rFonts w:ascii="Arial" w:hAnsi="Arial" w:cs="Arial"/>
          <w:sz w:val="28"/>
          <w:szCs w:val="28"/>
        </w:rPr>
        <w:t>ено</w:t>
      </w:r>
      <w:r w:rsidR="000D5730" w:rsidRPr="000D57D6">
        <w:rPr>
          <w:rFonts w:ascii="Arial" w:hAnsi="Arial" w:cs="Arial"/>
          <w:sz w:val="28"/>
          <w:szCs w:val="28"/>
        </w:rPr>
        <w:t xml:space="preserve"> 50 м</w:t>
      </w:r>
      <w:r w:rsidRPr="000D57D6">
        <w:rPr>
          <w:rFonts w:ascii="Arial" w:hAnsi="Arial" w:cs="Arial"/>
          <w:sz w:val="28"/>
          <w:szCs w:val="28"/>
        </w:rPr>
        <w:t>иллионов</w:t>
      </w:r>
      <w:r w:rsidR="000D5730" w:rsidRPr="000D57D6">
        <w:rPr>
          <w:rFonts w:ascii="Arial" w:hAnsi="Arial" w:cs="Arial"/>
          <w:sz w:val="28"/>
          <w:szCs w:val="28"/>
        </w:rPr>
        <w:t xml:space="preserve"> рублей.</w:t>
      </w:r>
    </w:p>
    <w:p w:rsidR="00B231D0" w:rsidRPr="000D57D6" w:rsidRDefault="00B231D0" w:rsidP="00B231D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 xml:space="preserve">В октябре-ноябре уже открылись кинотеатры в </w:t>
      </w:r>
      <w:proofErr w:type="spellStart"/>
      <w:r w:rsidRPr="000D57D6">
        <w:rPr>
          <w:rFonts w:ascii="Arial" w:hAnsi="Arial" w:cs="Arial"/>
          <w:sz w:val="28"/>
          <w:szCs w:val="28"/>
        </w:rPr>
        <w:t>Медвен</w:t>
      </w:r>
      <w:r w:rsidR="009240B0">
        <w:rPr>
          <w:rFonts w:ascii="Arial" w:hAnsi="Arial" w:cs="Arial"/>
          <w:sz w:val="28"/>
          <w:szCs w:val="28"/>
        </w:rPr>
        <w:t>ском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57D6">
        <w:rPr>
          <w:rFonts w:ascii="Arial" w:hAnsi="Arial" w:cs="Arial"/>
          <w:sz w:val="28"/>
          <w:szCs w:val="28"/>
        </w:rPr>
        <w:t>Фатеж</w:t>
      </w:r>
      <w:r w:rsidR="009240B0">
        <w:rPr>
          <w:rFonts w:ascii="Arial" w:hAnsi="Arial" w:cs="Arial"/>
          <w:sz w:val="28"/>
          <w:szCs w:val="28"/>
        </w:rPr>
        <w:t>ском</w:t>
      </w:r>
      <w:proofErr w:type="spellEnd"/>
      <w:r w:rsidR="009240B0">
        <w:rPr>
          <w:rFonts w:ascii="Arial" w:hAnsi="Arial" w:cs="Arial"/>
          <w:sz w:val="28"/>
          <w:szCs w:val="28"/>
        </w:rPr>
        <w:t>,</w:t>
      </w:r>
      <w:r w:rsidRPr="000D57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D57D6">
        <w:rPr>
          <w:rFonts w:ascii="Arial" w:hAnsi="Arial" w:cs="Arial"/>
          <w:sz w:val="28"/>
          <w:szCs w:val="28"/>
        </w:rPr>
        <w:t>Судж</w:t>
      </w:r>
      <w:r w:rsidR="009240B0">
        <w:rPr>
          <w:rFonts w:ascii="Arial" w:hAnsi="Arial" w:cs="Arial"/>
          <w:sz w:val="28"/>
          <w:szCs w:val="28"/>
        </w:rPr>
        <w:t>анском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D57D6">
        <w:rPr>
          <w:rFonts w:ascii="Arial" w:hAnsi="Arial" w:cs="Arial"/>
          <w:sz w:val="28"/>
          <w:szCs w:val="28"/>
        </w:rPr>
        <w:t>Горшеч</w:t>
      </w:r>
      <w:r w:rsidR="009240B0">
        <w:rPr>
          <w:rFonts w:ascii="Arial" w:hAnsi="Arial" w:cs="Arial"/>
          <w:sz w:val="28"/>
          <w:szCs w:val="28"/>
        </w:rPr>
        <w:t>енском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район</w:t>
      </w:r>
      <w:r w:rsidR="009240B0">
        <w:rPr>
          <w:rFonts w:ascii="Arial" w:hAnsi="Arial" w:cs="Arial"/>
          <w:sz w:val="28"/>
          <w:szCs w:val="28"/>
        </w:rPr>
        <w:t>ах</w:t>
      </w:r>
      <w:r w:rsidRPr="000D57D6">
        <w:rPr>
          <w:rFonts w:ascii="Arial" w:hAnsi="Arial" w:cs="Arial"/>
          <w:sz w:val="28"/>
          <w:szCs w:val="28"/>
        </w:rPr>
        <w:t xml:space="preserve">. Еще пять кинозалов </w:t>
      </w:r>
      <w:r w:rsidR="005C2E42" w:rsidRPr="000D57D6">
        <w:rPr>
          <w:rFonts w:ascii="Arial" w:hAnsi="Arial" w:cs="Arial"/>
          <w:sz w:val="28"/>
          <w:szCs w:val="28"/>
        </w:rPr>
        <w:t xml:space="preserve">откроются </w:t>
      </w:r>
      <w:r w:rsidR="00685ED4">
        <w:rPr>
          <w:rFonts w:ascii="Arial" w:hAnsi="Arial" w:cs="Arial"/>
          <w:sz w:val="28"/>
          <w:szCs w:val="28"/>
        </w:rPr>
        <w:t>до конца текущего года</w:t>
      </w:r>
      <w:r w:rsidR="005C2E42" w:rsidRPr="000D57D6">
        <w:rPr>
          <w:rFonts w:ascii="Arial" w:hAnsi="Arial" w:cs="Arial"/>
          <w:sz w:val="28"/>
          <w:szCs w:val="28"/>
        </w:rPr>
        <w:t xml:space="preserve"> </w:t>
      </w:r>
      <w:r w:rsidRPr="000D57D6">
        <w:rPr>
          <w:rFonts w:ascii="Arial" w:hAnsi="Arial" w:cs="Arial"/>
          <w:sz w:val="28"/>
          <w:szCs w:val="28"/>
        </w:rPr>
        <w:t>в Глушково, Льгове, Пристени, Тиме и Рыльске.</w:t>
      </w:r>
    </w:p>
    <w:p w:rsidR="00B231D0" w:rsidRPr="000D57D6" w:rsidRDefault="00B231D0" w:rsidP="00B231D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 xml:space="preserve">А ещё ранее, до 2018 года, цифровыми стали </w:t>
      </w:r>
      <w:proofErr w:type="spellStart"/>
      <w:r w:rsidRPr="000D57D6">
        <w:rPr>
          <w:rFonts w:ascii="Arial" w:hAnsi="Arial" w:cs="Arial"/>
          <w:sz w:val="28"/>
          <w:szCs w:val="28"/>
        </w:rPr>
        <w:t>обоянский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D57D6">
        <w:rPr>
          <w:rFonts w:ascii="Arial" w:hAnsi="Arial" w:cs="Arial"/>
          <w:sz w:val="28"/>
          <w:szCs w:val="28"/>
        </w:rPr>
        <w:t>курчатовский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D57D6">
        <w:rPr>
          <w:rFonts w:ascii="Arial" w:hAnsi="Arial" w:cs="Arial"/>
          <w:sz w:val="28"/>
          <w:szCs w:val="28"/>
        </w:rPr>
        <w:t>дмитриевский</w:t>
      </w:r>
      <w:proofErr w:type="spellEnd"/>
      <w:r w:rsidRPr="000D57D6">
        <w:rPr>
          <w:rFonts w:ascii="Arial" w:hAnsi="Arial" w:cs="Arial"/>
          <w:sz w:val="28"/>
          <w:szCs w:val="28"/>
        </w:rPr>
        <w:t xml:space="preserve"> кинотеатры.</w:t>
      </w:r>
    </w:p>
    <w:p w:rsidR="000D5730" w:rsidRPr="000D57D6" w:rsidRDefault="005C2E42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 xml:space="preserve">В городе Курске </w:t>
      </w:r>
      <w:r w:rsidR="00A9698F" w:rsidRPr="000D57D6">
        <w:rPr>
          <w:rFonts w:ascii="Arial" w:hAnsi="Arial" w:cs="Arial"/>
          <w:sz w:val="28"/>
          <w:szCs w:val="28"/>
        </w:rPr>
        <w:t xml:space="preserve">оцифровались уже </w:t>
      </w:r>
      <w:r w:rsidR="000D5730" w:rsidRPr="000D57D6">
        <w:rPr>
          <w:rFonts w:ascii="Arial" w:hAnsi="Arial" w:cs="Arial"/>
          <w:sz w:val="28"/>
          <w:szCs w:val="28"/>
        </w:rPr>
        <w:t>центр досуга «Мир»</w:t>
      </w:r>
      <w:r w:rsidR="00877F19" w:rsidRPr="000D57D6">
        <w:rPr>
          <w:rFonts w:ascii="Arial" w:hAnsi="Arial" w:cs="Arial"/>
          <w:sz w:val="28"/>
          <w:szCs w:val="28"/>
        </w:rPr>
        <w:t xml:space="preserve"> и </w:t>
      </w:r>
      <w:r w:rsidR="000D5730" w:rsidRPr="000D57D6">
        <w:rPr>
          <w:rFonts w:ascii="Arial" w:hAnsi="Arial" w:cs="Arial"/>
          <w:sz w:val="28"/>
          <w:szCs w:val="28"/>
        </w:rPr>
        <w:t>муниципальны</w:t>
      </w:r>
      <w:r w:rsidR="00877F19" w:rsidRPr="000D57D6">
        <w:rPr>
          <w:rFonts w:ascii="Arial" w:hAnsi="Arial" w:cs="Arial"/>
          <w:sz w:val="28"/>
          <w:szCs w:val="28"/>
        </w:rPr>
        <w:t>е</w:t>
      </w:r>
      <w:r w:rsidR="000D5730" w:rsidRPr="000D57D6">
        <w:rPr>
          <w:rFonts w:ascii="Arial" w:hAnsi="Arial" w:cs="Arial"/>
          <w:sz w:val="28"/>
          <w:szCs w:val="28"/>
        </w:rPr>
        <w:t xml:space="preserve"> кинотеатр</w:t>
      </w:r>
      <w:r w:rsidR="00877F19" w:rsidRPr="000D57D6">
        <w:rPr>
          <w:rFonts w:ascii="Arial" w:hAnsi="Arial" w:cs="Arial"/>
          <w:sz w:val="28"/>
          <w:szCs w:val="28"/>
        </w:rPr>
        <w:t>ы</w:t>
      </w:r>
      <w:r w:rsidR="000D5730" w:rsidRPr="000D57D6">
        <w:rPr>
          <w:rFonts w:ascii="Arial" w:hAnsi="Arial" w:cs="Arial"/>
          <w:sz w:val="28"/>
          <w:szCs w:val="28"/>
        </w:rPr>
        <w:t xml:space="preserve"> «Сказка», «Родина» и «Юность».</w:t>
      </w:r>
    </w:p>
    <w:p w:rsidR="000D5730" w:rsidRPr="000D57D6" w:rsidRDefault="00097768" w:rsidP="0009776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настоящее время</w:t>
      </w:r>
      <w:r w:rsidR="000D5730" w:rsidRPr="000D57D6">
        <w:rPr>
          <w:rFonts w:ascii="Arial" w:hAnsi="Arial" w:cs="Arial"/>
          <w:sz w:val="28"/>
          <w:szCs w:val="28"/>
        </w:rPr>
        <w:t xml:space="preserve"> муниципальная сеть </w:t>
      </w:r>
      <w:r w:rsidRPr="000D57D6">
        <w:rPr>
          <w:rFonts w:ascii="Arial" w:hAnsi="Arial" w:cs="Arial"/>
          <w:sz w:val="28"/>
          <w:szCs w:val="28"/>
        </w:rPr>
        <w:t>Курской области</w:t>
      </w:r>
      <w:r w:rsidR="000D5730" w:rsidRPr="000D57D6">
        <w:rPr>
          <w:rFonts w:ascii="Arial" w:hAnsi="Arial" w:cs="Arial"/>
          <w:sz w:val="28"/>
          <w:szCs w:val="28"/>
        </w:rPr>
        <w:t xml:space="preserve"> насчитывает 16 цифровых кинозалов. С учетом активного распространения цифровых технологий, а также их непрерывного совершенствования, назрела необходимость и в повышении профессиональной подготовки кадрового состава киносети.</w:t>
      </w:r>
    </w:p>
    <w:p w:rsidR="008D2482" w:rsidRPr="000D57D6" w:rsidRDefault="000D57D6" w:rsidP="000D57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D57D6">
        <w:rPr>
          <w:rFonts w:ascii="Arial" w:hAnsi="Arial" w:cs="Arial"/>
          <w:sz w:val="28"/>
          <w:szCs w:val="28"/>
        </w:rPr>
        <w:t>В комитете информатизации, государственных и муниципальных услуг Курской области считают, что оцифровка кинотеатров — это еще один шаг к цифровой экономике в нашем регионе.</w:t>
      </w:r>
    </w:p>
    <w:sectPr w:rsidR="008D2482" w:rsidRPr="000D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30"/>
    <w:rsid w:val="00097768"/>
    <w:rsid w:val="000D5730"/>
    <w:rsid w:val="000D57D6"/>
    <w:rsid w:val="000E172D"/>
    <w:rsid w:val="00402C07"/>
    <w:rsid w:val="00486AB4"/>
    <w:rsid w:val="00553B51"/>
    <w:rsid w:val="005C2E42"/>
    <w:rsid w:val="00685ED4"/>
    <w:rsid w:val="006A03F8"/>
    <w:rsid w:val="00791F3C"/>
    <w:rsid w:val="00877F19"/>
    <w:rsid w:val="008D2482"/>
    <w:rsid w:val="00923AD5"/>
    <w:rsid w:val="009240B0"/>
    <w:rsid w:val="00A9698F"/>
    <w:rsid w:val="00B231D0"/>
    <w:rsid w:val="00BC6D32"/>
    <w:rsid w:val="00CE1BA6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Николай</cp:lastModifiedBy>
  <cp:revision>16</cp:revision>
  <dcterms:created xsi:type="dcterms:W3CDTF">2018-11-30T05:22:00Z</dcterms:created>
  <dcterms:modified xsi:type="dcterms:W3CDTF">2018-12-18T17:52:00Z</dcterms:modified>
</cp:coreProperties>
</file>