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48" w:rsidRPr="00156E94" w:rsidRDefault="001C5248" w:rsidP="00156E94">
      <w:pPr>
        <w:spacing w:after="0" w:line="240" w:lineRule="auto"/>
        <w:jc w:val="right"/>
        <w:rPr>
          <w:rFonts w:ascii="Times New Roman" w:hAnsi="Times New Roman"/>
          <w:b/>
          <w:sz w:val="28"/>
          <w:szCs w:val="28"/>
        </w:rPr>
      </w:pPr>
    </w:p>
    <w:p w:rsidR="00401AEB" w:rsidRPr="00401AEB" w:rsidRDefault="00401AEB" w:rsidP="00401AEB">
      <w:pPr>
        <w:spacing w:after="0" w:line="240" w:lineRule="auto"/>
        <w:jc w:val="center"/>
        <w:rPr>
          <w:rFonts w:ascii="Times New Roman" w:hAnsi="Times New Roman"/>
          <w:sz w:val="24"/>
          <w:szCs w:val="24"/>
        </w:rPr>
      </w:pPr>
      <w:r w:rsidRPr="003665B5">
        <w:rPr>
          <w:rFonts w:ascii="Times New Roman" w:hAnsi="Times New Roman"/>
          <w:sz w:val="28"/>
          <w:szCs w:val="28"/>
        </w:rPr>
        <w:t>СОБРАНИЕ ДЕПУТАТОВ</w:t>
      </w:r>
      <w:r>
        <w:rPr>
          <w:rFonts w:ascii="Times New Roman" w:hAnsi="Times New Roman"/>
          <w:sz w:val="28"/>
          <w:szCs w:val="28"/>
        </w:rPr>
        <w:t xml:space="preserve"> </w:t>
      </w:r>
    </w:p>
    <w:p w:rsidR="00401AEB" w:rsidRPr="00401AEB" w:rsidRDefault="00A63267" w:rsidP="00401AEB">
      <w:pPr>
        <w:spacing w:after="0" w:line="240" w:lineRule="auto"/>
        <w:jc w:val="center"/>
        <w:rPr>
          <w:rFonts w:ascii="Times New Roman" w:hAnsi="Times New Roman"/>
          <w:sz w:val="24"/>
          <w:szCs w:val="24"/>
        </w:rPr>
      </w:pPr>
      <w:r>
        <w:rPr>
          <w:rFonts w:ascii="Times New Roman" w:hAnsi="Times New Roman"/>
          <w:sz w:val="24"/>
          <w:szCs w:val="24"/>
        </w:rPr>
        <w:t>К</w:t>
      </w:r>
      <w:r w:rsidR="00604941">
        <w:rPr>
          <w:rFonts w:ascii="Times New Roman" w:hAnsi="Times New Roman"/>
          <w:sz w:val="24"/>
          <w:szCs w:val="24"/>
        </w:rPr>
        <w:t>ОБЫЛЬ</w:t>
      </w:r>
      <w:r>
        <w:rPr>
          <w:rFonts w:ascii="Times New Roman" w:hAnsi="Times New Roman"/>
          <w:sz w:val="24"/>
          <w:szCs w:val="24"/>
        </w:rPr>
        <w:t>СКОГО</w:t>
      </w:r>
      <w:r w:rsidR="00401AEB" w:rsidRPr="00401AEB">
        <w:rPr>
          <w:rFonts w:ascii="Times New Roman" w:hAnsi="Times New Roman"/>
          <w:sz w:val="24"/>
          <w:szCs w:val="24"/>
        </w:rPr>
        <w:t xml:space="preserve"> СЕЛЬСОВЕТА</w:t>
      </w:r>
    </w:p>
    <w:p w:rsidR="00401AEB" w:rsidRPr="00401AEB" w:rsidRDefault="00401AEB" w:rsidP="00401AEB">
      <w:pPr>
        <w:spacing w:after="0" w:line="240" w:lineRule="auto"/>
        <w:jc w:val="center"/>
        <w:rPr>
          <w:rFonts w:ascii="Times New Roman" w:hAnsi="Times New Roman"/>
          <w:sz w:val="24"/>
          <w:szCs w:val="24"/>
        </w:rPr>
      </w:pPr>
      <w:r w:rsidRPr="00401AEB">
        <w:rPr>
          <w:rFonts w:ascii="Times New Roman" w:hAnsi="Times New Roman"/>
          <w:sz w:val="24"/>
          <w:szCs w:val="24"/>
        </w:rPr>
        <w:t>ГЛУШКОВСКОГО  РАЙОНА</w:t>
      </w:r>
      <w:r w:rsidR="00604941">
        <w:rPr>
          <w:rFonts w:ascii="Times New Roman" w:hAnsi="Times New Roman"/>
          <w:sz w:val="24"/>
          <w:szCs w:val="24"/>
        </w:rPr>
        <w:t xml:space="preserve">  </w:t>
      </w:r>
      <w:r w:rsidRPr="00401AEB">
        <w:rPr>
          <w:rFonts w:ascii="Times New Roman" w:hAnsi="Times New Roman"/>
          <w:sz w:val="24"/>
          <w:szCs w:val="24"/>
        </w:rPr>
        <w:t>КУРСКОЙ ОБЛАСТИ</w:t>
      </w:r>
    </w:p>
    <w:p w:rsidR="00401AEB" w:rsidRPr="00401AEB" w:rsidRDefault="00401AEB" w:rsidP="00401AEB">
      <w:pPr>
        <w:spacing w:after="0" w:line="240" w:lineRule="auto"/>
        <w:jc w:val="center"/>
        <w:rPr>
          <w:rFonts w:ascii="Times New Roman" w:hAnsi="Times New Roman"/>
          <w:sz w:val="24"/>
          <w:szCs w:val="24"/>
        </w:rPr>
      </w:pPr>
    </w:p>
    <w:p w:rsidR="00401AEB" w:rsidRPr="00401AEB" w:rsidRDefault="00401AEB" w:rsidP="00401AEB">
      <w:pPr>
        <w:spacing w:after="0" w:line="240" w:lineRule="auto"/>
        <w:jc w:val="center"/>
        <w:rPr>
          <w:rFonts w:ascii="Times New Roman" w:hAnsi="Times New Roman"/>
          <w:sz w:val="24"/>
          <w:szCs w:val="24"/>
        </w:rPr>
      </w:pPr>
      <w:r w:rsidRPr="00401AEB">
        <w:rPr>
          <w:rFonts w:ascii="Times New Roman" w:hAnsi="Times New Roman"/>
          <w:sz w:val="24"/>
          <w:szCs w:val="24"/>
        </w:rPr>
        <w:t>РЕШЕНИЕ</w:t>
      </w:r>
    </w:p>
    <w:p w:rsidR="00401AEB" w:rsidRPr="00401AEB" w:rsidRDefault="00401AEB" w:rsidP="00401AEB">
      <w:pPr>
        <w:spacing w:after="0" w:line="240" w:lineRule="auto"/>
        <w:jc w:val="center"/>
        <w:rPr>
          <w:rFonts w:ascii="Times New Roman" w:hAnsi="Times New Roman"/>
          <w:sz w:val="24"/>
          <w:szCs w:val="24"/>
        </w:rPr>
      </w:pPr>
    </w:p>
    <w:p w:rsidR="00401AEB" w:rsidRPr="00401AEB" w:rsidRDefault="00604941" w:rsidP="00401AEB">
      <w:pPr>
        <w:spacing w:after="0" w:line="240" w:lineRule="auto"/>
        <w:jc w:val="center"/>
        <w:rPr>
          <w:rFonts w:ascii="Times New Roman" w:hAnsi="Times New Roman"/>
          <w:sz w:val="24"/>
          <w:szCs w:val="24"/>
        </w:rPr>
      </w:pPr>
      <w:r>
        <w:rPr>
          <w:rFonts w:ascii="Times New Roman" w:hAnsi="Times New Roman"/>
          <w:sz w:val="24"/>
          <w:szCs w:val="24"/>
        </w:rPr>
        <w:t xml:space="preserve">от </w:t>
      </w:r>
      <w:r w:rsidR="003428A2">
        <w:rPr>
          <w:rFonts w:ascii="Times New Roman" w:hAnsi="Times New Roman"/>
          <w:sz w:val="24"/>
          <w:szCs w:val="24"/>
        </w:rPr>
        <w:t>18 марта 2021</w:t>
      </w:r>
      <w:r w:rsidR="00401AEB" w:rsidRPr="00401AEB">
        <w:rPr>
          <w:rFonts w:ascii="Times New Roman" w:hAnsi="Times New Roman"/>
          <w:sz w:val="24"/>
          <w:szCs w:val="24"/>
        </w:rPr>
        <w:t xml:space="preserve"> года №  </w:t>
      </w:r>
      <w:r w:rsidR="003428A2">
        <w:rPr>
          <w:rFonts w:ascii="Times New Roman" w:hAnsi="Times New Roman"/>
          <w:sz w:val="24"/>
          <w:szCs w:val="24"/>
        </w:rPr>
        <w:t>5</w:t>
      </w:r>
    </w:p>
    <w:p w:rsidR="00401AEB" w:rsidRPr="00401AEB" w:rsidRDefault="00401AEB" w:rsidP="00401AEB">
      <w:pPr>
        <w:spacing w:after="0" w:line="240" w:lineRule="auto"/>
        <w:rPr>
          <w:rFonts w:ascii="Times New Roman" w:hAnsi="Times New Roman"/>
          <w:sz w:val="24"/>
          <w:szCs w:val="24"/>
        </w:rPr>
      </w:pPr>
    </w:p>
    <w:p w:rsidR="00401AEB" w:rsidRPr="00401AEB" w:rsidRDefault="00401AEB" w:rsidP="00401AEB">
      <w:pPr>
        <w:spacing w:after="0" w:line="240" w:lineRule="auto"/>
        <w:rPr>
          <w:rFonts w:ascii="Times New Roman" w:hAnsi="Times New Roman"/>
          <w:sz w:val="24"/>
          <w:szCs w:val="24"/>
        </w:rPr>
      </w:pPr>
      <w:r w:rsidRPr="00401AEB">
        <w:rPr>
          <w:rFonts w:ascii="Times New Roman" w:hAnsi="Times New Roman"/>
          <w:sz w:val="24"/>
          <w:szCs w:val="24"/>
        </w:rPr>
        <w:t>Об утверждении порядка проведения</w:t>
      </w:r>
    </w:p>
    <w:p w:rsidR="00401AEB" w:rsidRPr="00401AEB" w:rsidRDefault="00401AEB" w:rsidP="00401AEB">
      <w:pPr>
        <w:spacing w:after="0" w:line="240" w:lineRule="auto"/>
        <w:rPr>
          <w:rFonts w:ascii="Times New Roman" w:hAnsi="Times New Roman"/>
          <w:sz w:val="24"/>
          <w:szCs w:val="24"/>
        </w:rPr>
      </w:pPr>
      <w:r w:rsidRPr="00401AEB">
        <w:rPr>
          <w:rFonts w:ascii="Times New Roman" w:hAnsi="Times New Roman"/>
          <w:sz w:val="24"/>
          <w:szCs w:val="24"/>
        </w:rPr>
        <w:t>конкурса по отбору кандидатур</w:t>
      </w:r>
    </w:p>
    <w:p w:rsidR="00401AEB" w:rsidRPr="00401AEB" w:rsidRDefault="00401AEB" w:rsidP="00401AEB">
      <w:pPr>
        <w:spacing w:after="0" w:line="240" w:lineRule="auto"/>
        <w:rPr>
          <w:rFonts w:ascii="Times New Roman" w:hAnsi="Times New Roman"/>
          <w:sz w:val="24"/>
          <w:szCs w:val="24"/>
        </w:rPr>
      </w:pPr>
      <w:r w:rsidRPr="00401AEB">
        <w:rPr>
          <w:rFonts w:ascii="Times New Roman" w:hAnsi="Times New Roman"/>
          <w:sz w:val="24"/>
          <w:szCs w:val="24"/>
        </w:rPr>
        <w:t xml:space="preserve">на должность Главы  </w:t>
      </w:r>
      <w:proofErr w:type="spellStart"/>
      <w:r w:rsidR="00A63267">
        <w:rPr>
          <w:rFonts w:ascii="Times New Roman" w:hAnsi="Times New Roman"/>
          <w:sz w:val="24"/>
          <w:szCs w:val="24"/>
        </w:rPr>
        <w:t>К</w:t>
      </w:r>
      <w:r w:rsidR="00604941">
        <w:rPr>
          <w:rFonts w:ascii="Times New Roman" w:hAnsi="Times New Roman"/>
          <w:sz w:val="24"/>
          <w:szCs w:val="24"/>
        </w:rPr>
        <w:t>обыльс</w:t>
      </w:r>
      <w:r w:rsidR="00A63267">
        <w:rPr>
          <w:rFonts w:ascii="Times New Roman" w:hAnsi="Times New Roman"/>
          <w:sz w:val="24"/>
          <w:szCs w:val="24"/>
        </w:rPr>
        <w:t>кого</w:t>
      </w:r>
      <w:proofErr w:type="spellEnd"/>
      <w:r w:rsidRPr="00401AEB">
        <w:rPr>
          <w:rFonts w:ascii="Times New Roman" w:hAnsi="Times New Roman"/>
          <w:sz w:val="24"/>
          <w:szCs w:val="24"/>
        </w:rPr>
        <w:t xml:space="preserve"> </w:t>
      </w:r>
    </w:p>
    <w:p w:rsidR="00401AEB" w:rsidRPr="00401AEB" w:rsidRDefault="00401AEB" w:rsidP="00401AEB">
      <w:pPr>
        <w:spacing w:after="0" w:line="240" w:lineRule="auto"/>
        <w:rPr>
          <w:rFonts w:ascii="Times New Roman" w:hAnsi="Times New Roman"/>
          <w:sz w:val="24"/>
          <w:szCs w:val="24"/>
        </w:rPr>
      </w:pPr>
      <w:r w:rsidRPr="00401AEB">
        <w:rPr>
          <w:rFonts w:ascii="Times New Roman" w:hAnsi="Times New Roman"/>
          <w:sz w:val="24"/>
          <w:szCs w:val="24"/>
        </w:rPr>
        <w:t xml:space="preserve">сельсовета  </w:t>
      </w:r>
      <w:proofErr w:type="spellStart"/>
      <w:r w:rsidRPr="00401AEB">
        <w:rPr>
          <w:rFonts w:ascii="Times New Roman" w:hAnsi="Times New Roman"/>
          <w:sz w:val="24"/>
          <w:szCs w:val="24"/>
        </w:rPr>
        <w:t>Глушковского</w:t>
      </w:r>
      <w:proofErr w:type="spellEnd"/>
      <w:r w:rsidRPr="00401AEB">
        <w:rPr>
          <w:rFonts w:ascii="Times New Roman" w:hAnsi="Times New Roman"/>
          <w:sz w:val="24"/>
          <w:szCs w:val="24"/>
        </w:rPr>
        <w:t xml:space="preserve">  района.</w:t>
      </w:r>
    </w:p>
    <w:p w:rsidR="00401AEB" w:rsidRPr="00401AEB" w:rsidRDefault="00401AEB" w:rsidP="00401AEB">
      <w:pPr>
        <w:spacing w:after="0" w:line="240" w:lineRule="auto"/>
        <w:jc w:val="both"/>
        <w:rPr>
          <w:rFonts w:ascii="Times New Roman" w:hAnsi="Times New Roman"/>
          <w:sz w:val="24"/>
          <w:szCs w:val="24"/>
        </w:rPr>
      </w:pPr>
    </w:p>
    <w:p w:rsidR="00401AEB" w:rsidRPr="00401AEB" w:rsidRDefault="00401AEB" w:rsidP="00401AEB">
      <w:pPr>
        <w:spacing w:after="0" w:line="240" w:lineRule="auto"/>
        <w:jc w:val="both"/>
        <w:rPr>
          <w:rFonts w:ascii="Times New Roman" w:hAnsi="Times New Roman"/>
          <w:sz w:val="24"/>
          <w:szCs w:val="24"/>
        </w:rPr>
      </w:pPr>
    </w:p>
    <w:p w:rsidR="00401AEB" w:rsidRPr="00401AEB" w:rsidRDefault="00401AEB" w:rsidP="00401AEB">
      <w:pPr>
        <w:spacing w:after="0" w:line="240" w:lineRule="auto"/>
        <w:ind w:firstLine="708"/>
        <w:jc w:val="both"/>
        <w:rPr>
          <w:rFonts w:ascii="Times New Roman" w:hAnsi="Times New Roman"/>
          <w:sz w:val="24"/>
          <w:szCs w:val="24"/>
        </w:rPr>
      </w:pPr>
      <w:proofErr w:type="gramStart"/>
      <w:r w:rsidRPr="00401AEB">
        <w:rPr>
          <w:rFonts w:ascii="Times New Roman" w:hAnsi="Times New Roman"/>
          <w:sz w:val="24"/>
          <w:szCs w:val="24"/>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w:t>
      </w:r>
      <w:r w:rsidR="0047575A">
        <w:rPr>
          <w:rFonts w:ascii="Times New Roman" w:hAnsi="Times New Roman"/>
          <w:sz w:val="24"/>
          <w:szCs w:val="24"/>
        </w:rPr>
        <w:t>, месте и системе органов местного самоуправления и сроках</w:t>
      </w:r>
      <w:r w:rsidRPr="00401AEB">
        <w:rPr>
          <w:rFonts w:ascii="Times New Roman" w:hAnsi="Times New Roman"/>
          <w:sz w:val="24"/>
          <w:szCs w:val="24"/>
        </w:rPr>
        <w:t xml:space="preserve"> полномочи</w:t>
      </w:r>
      <w:r w:rsidR="0047575A">
        <w:rPr>
          <w:rFonts w:ascii="Times New Roman" w:hAnsi="Times New Roman"/>
          <w:sz w:val="24"/>
          <w:szCs w:val="24"/>
        </w:rPr>
        <w:t>й</w:t>
      </w:r>
      <w:r w:rsidRPr="00401AEB">
        <w:rPr>
          <w:rFonts w:ascii="Times New Roman" w:hAnsi="Times New Roman"/>
          <w:sz w:val="24"/>
          <w:szCs w:val="24"/>
        </w:rPr>
        <w:t xml:space="preserve"> </w:t>
      </w:r>
      <w:r w:rsidR="0047575A">
        <w:rPr>
          <w:rFonts w:ascii="Times New Roman" w:hAnsi="Times New Roman"/>
          <w:sz w:val="24"/>
          <w:szCs w:val="24"/>
        </w:rPr>
        <w:t>г</w:t>
      </w:r>
      <w:r w:rsidRPr="00401AEB">
        <w:rPr>
          <w:rFonts w:ascii="Times New Roman" w:hAnsi="Times New Roman"/>
          <w:sz w:val="24"/>
          <w:szCs w:val="24"/>
        </w:rPr>
        <w:t xml:space="preserve">лав муниципальных образований», Уставом </w:t>
      </w:r>
      <w:r w:rsidR="00B2551D">
        <w:rPr>
          <w:rFonts w:ascii="Times New Roman" w:hAnsi="Times New Roman"/>
          <w:sz w:val="24"/>
          <w:szCs w:val="24"/>
        </w:rPr>
        <w:t xml:space="preserve"> </w:t>
      </w:r>
      <w:proofErr w:type="spellStart"/>
      <w:r w:rsidR="00A63267">
        <w:rPr>
          <w:rFonts w:ascii="Times New Roman" w:hAnsi="Times New Roman"/>
          <w:sz w:val="24"/>
          <w:szCs w:val="24"/>
        </w:rPr>
        <w:t>К</w:t>
      </w:r>
      <w:r w:rsidR="00604941">
        <w:rPr>
          <w:rFonts w:ascii="Times New Roman" w:hAnsi="Times New Roman"/>
          <w:sz w:val="24"/>
          <w:szCs w:val="24"/>
        </w:rPr>
        <w:t>обыльс</w:t>
      </w:r>
      <w:r w:rsidR="00A63267">
        <w:rPr>
          <w:rFonts w:ascii="Times New Roman" w:hAnsi="Times New Roman"/>
          <w:sz w:val="24"/>
          <w:szCs w:val="24"/>
        </w:rPr>
        <w:t>кого</w:t>
      </w:r>
      <w:proofErr w:type="spellEnd"/>
      <w:r w:rsidR="00B2551D">
        <w:rPr>
          <w:rFonts w:ascii="Times New Roman" w:hAnsi="Times New Roman"/>
          <w:sz w:val="24"/>
          <w:szCs w:val="24"/>
        </w:rPr>
        <w:t xml:space="preserve"> </w:t>
      </w:r>
      <w:r w:rsidRPr="00401AEB">
        <w:rPr>
          <w:rFonts w:ascii="Times New Roman" w:hAnsi="Times New Roman"/>
          <w:sz w:val="24"/>
          <w:szCs w:val="24"/>
        </w:rPr>
        <w:t xml:space="preserve">сельсовета </w:t>
      </w:r>
      <w:r w:rsidR="00B2551D">
        <w:rPr>
          <w:rFonts w:ascii="Times New Roman" w:hAnsi="Times New Roman"/>
          <w:sz w:val="24"/>
          <w:szCs w:val="24"/>
        </w:rPr>
        <w:t xml:space="preserve"> </w:t>
      </w:r>
      <w:proofErr w:type="spellStart"/>
      <w:r w:rsidR="00B2551D">
        <w:rPr>
          <w:rFonts w:ascii="Times New Roman" w:hAnsi="Times New Roman"/>
          <w:sz w:val="24"/>
          <w:szCs w:val="24"/>
        </w:rPr>
        <w:t>Глушковского</w:t>
      </w:r>
      <w:proofErr w:type="spellEnd"/>
      <w:r w:rsidR="00B2551D">
        <w:rPr>
          <w:rFonts w:ascii="Times New Roman" w:hAnsi="Times New Roman"/>
          <w:sz w:val="24"/>
          <w:szCs w:val="24"/>
        </w:rPr>
        <w:t xml:space="preserve"> </w:t>
      </w:r>
      <w:r w:rsidRPr="00401AEB">
        <w:rPr>
          <w:rFonts w:ascii="Times New Roman" w:hAnsi="Times New Roman"/>
          <w:sz w:val="24"/>
          <w:szCs w:val="24"/>
        </w:rPr>
        <w:t xml:space="preserve"> района, Собрание депутатов </w:t>
      </w:r>
      <w:proofErr w:type="spellStart"/>
      <w:r w:rsidR="00770668">
        <w:rPr>
          <w:rFonts w:ascii="Times New Roman" w:hAnsi="Times New Roman"/>
          <w:sz w:val="24"/>
          <w:szCs w:val="24"/>
        </w:rPr>
        <w:t>Кобыльского</w:t>
      </w:r>
      <w:proofErr w:type="spellEnd"/>
      <w:r w:rsidR="00770668">
        <w:rPr>
          <w:rFonts w:ascii="Times New Roman" w:hAnsi="Times New Roman"/>
          <w:sz w:val="24"/>
          <w:szCs w:val="24"/>
        </w:rPr>
        <w:t xml:space="preserve"> сельсовета </w:t>
      </w:r>
      <w:proofErr w:type="spellStart"/>
      <w:r w:rsidR="00770668">
        <w:rPr>
          <w:rFonts w:ascii="Times New Roman" w:hAnsi="Times New Roman"/>
          <w:sz w:val="24"/>
          <w:szCs w:val="24"/>
        </w:rPr>
        <w:t>Глушковского</w:t>
      </w:r>
      <w:proofErr w:type="spellEnd"/>
      <w:r w:rsidR="00770668">
        <w:rPr>
          <w:rFonts w:ascii="Times New Roman" w:hAnsi="Times New Roman"/>
          <w:sz w:val="24"/>
          <w:szCs w:val="24"/>
        </w:rPr>
        <w:t xml:space="preserve"> района </w:t>
      </w:r>
      <w:r w:rsidRPr="00401AEB">
        <w:rPr>
          <w:rFonts w:ascii="Times New Roman" w:hAnsi="Times New Roman"/>
          <w:sz w:val="24"/>
          <w:szCs w:val="24"/>
        </w:rPr>
        <w:t>РЕШИЛО:</w:t>
      </w:r>
      <w:proofErr w:type="gramEnd"/>
    </w:p>
    <w:p w:rsidR="00401AEB" w:rsidRPr="00401AEB" w:rsidRDefault="00401AEB" w:rsidP="00401AEB">
      <w:pPr>
        <w:spacing w:after="0" w:line="240" w:lineRule="auto"/>
        <w:jc w:val="both"/>
        <w:rPr>
          <w:rFonts w:ascii="Times New Roman" w:hAnsi="Times New Roman"/>
          <w:sz w:val="24"/>
          <w:szCs w:val="24"/>
        </w:rPr>
      </w:pPr>
    </w:p>
    <w:p w:rsidR="00401AEB" w:rsidRDefault="00770668" w:rsidP="00604941">
      <w:pPr>
        <w:pStyle w:val="1"/>
        <w:numPr>
          <w:ilvl w:val="0"/>
          <w:numId w:val="1"/>
        </w:numPr>
        <w:tabs>
          <w:tab w:val="left" w:pos="1080"/>
          <w:tab w:val="left" w:pos="1260"/>
        </w:tabs>
        <w:spacing w:after="0"/>
        <w:ind w:left="0" w:firstLine="720"/>
        <w:jc w:val="both"/>
        <w:rPr>
          <w:rFonts w:ascii="Times New Roman" w:hAnsi="Times New Roman"/>
          <w:sz w:val="24"/>
          <w:szCs w:val="24"/>
        </w:rPr>
      </w:pPr>
      <w:r>
        <w:rPr>
          <w:rFonts w:ascii="Times New Roman" w:hAnsi="Times New Roman"/>
          <w:sz w:val="24"/>
          <w:szCs w:val="24"/>
        </w:rPr>
        <w:t>Утвердить П</w:t>
      </w:r>
      <w:r w:rsidR="00401AEB" w:rsidRPr="00401AEB">
        <w:rPr>
          <w:rFonts w:ascii="Times New Roman" w:hAnsi="Times New Roman"/>
          <w:sz w:val="24"/>
          <w:szCs w:val="24"/>
        </w:rPr>
        <w:t xml:space="preserve">орядок проведения конкурса по отбору кандидатур на должность Главы </w:t>
      </w:r>
      <w:r w:rsidR="00B2551D">
        <w:rPr>
          <w:rFonts w:ascii="Times New Roman" w:hAnsi="Times New Roman"/>
          <w:sz w:val="24"/>
          <w:szCs w:val="24"/>
        </w:rPr>
        <w:t xml:space="preserve"> </w:t>
      </w:r>
      <w:proofErr w:type="spellStart"/>
      <w:r w:rsidR="00A63267">
        <w:rPr>
          <w:rFonts w:ascii="Times New Roman" w:hAnsi="Times New Roman"/>
          <w:sz w:val="24"/>
          <w:szCs w:val="24"/>
        </w:rPr>
        <w:t>К</w:t>
      </w:r>
      <w:r w:rsidR="00604941">
        <w:rPr>
          <w:rFonts w:ascii="Times New Roman" w:hAnsi="Times New Roman"/>
          <w:sz w:val="24"/>
          <w:szCs w:val="24"/>
        </w:rPr>
        <w:t>обыльс</w:t>
      </w:r>
      <w:r w:rsidR="00A63267">
        <w:rPr>
          <w:rFonts w:ascii="Times New Roman" w:hAnsi="Times New Roman"/>
          <w:sz w:val="24"/>
          <w:szCs w:val="24"/>
        </w:rPr>
        <w:t>кого</w:t>
      </w:r>
      <w:proofErr w:type="spellEnd"/>
      <w:r w:rsidR="00B2551D">
        <w:rPr>
          <w:rFonts w:ascii="Times New Roman" w:hAnsi="Times New Roman"/>
          <w:sz w:val="24"/>
          <w:szCs w:val="24"/>
        </w:rPr>
        <w:t xml:space="preserve"> </w:t>
      </w:r>
      <w:r w:rsidR="00401AEB" w:rsidRPr="00401AEB">
        <w:rPr>
          <w:rFonts w:ascii="Times New Roman" w:hAnsi="Times New Roman"/>
          <w:sz w:val="24"/>
          <w:szCs w:val="24"/>
        </w:rPr>
        <w:t xml:space="preserve"> сельсовета</w:t>
      </w:r>
      <w:r w:rsidR="00B2551D">
        <w:rPr>
          <w:rFonts w:ascii="Times New Roman" w:hAnsi="Times New Roman"/>
          <w:sz w:val="24"/>
          <w:szCs w:val="24"/>
        </w:rPr>
        <w:t xml:space="preserve">  </w:t>
      </w:r>
      <w:proofErr w:type="spellStart"/>
      <w:r w:rsidR="00B2551D">
        <w:rPr>
          <w:rFonts w:ascii="Times New Roman" w:hAnsi="Times New Roman"/>
          <w:sz w:val="24"/>
          <w:szCs w:val="24"/>
        </w:rPr>
        <w:t>Глушковского</w:t>
      </w:r>
      <w:proofErr w:type="spellEnd"/>
      <w:r w:rsidR="00B2551D">
        <w:rPr>
          <w:rFonts w:ascii="Times New Roman" w:hAnsi="Times New Roman"/>
          <w:sz w:val="24"/>
          <w:szCs w:val="24"/>
        </w:rPr>
        <w:t xml:space="preserve"> </w:t>
      </w:r>
      <w:r w:rsidR="00401AEB" w:rsidRPr="00401AEB">
        <w:rPr>
          <w:rFonts w:ascii="Times New Roman" w:hAnsi="Times New Roman"/>
          <w:sz w:val="24"/>
          <w:szCs w:val="24"/>
        </w:rPr>
        <w:t xml:space="preserve"> </w:t>
      </w:r>
      <w:proofErr w:type="spellStart"/>
      <w:r w:rsidR="00401AEB" w:rsidRPr="00401AEB">
        <w:rPr>
          <w:rFonts w:ascii="Times New Roman" w:hAnsi="Times New Roman"/>
          <w:sz w:val="24"/>
          <w:szCs w:val="24"/>
        </w:rPr>
        <w:t>ра</w:t>
      </w:r>
      <w:r>
        <w:rPr>
          <w:rFonts w:ascii="Times New Roman" w:hAnsi="Times New Roman"/>
          <w:sz w:val="24"/>
          <w:szCs w:val="24"/>
        </w:rPr>
        <w:t>йонаКурской</w:t>
      </w:r>
      <w:proofErr w:type="spellEnd"/>
      <w:r>
        <w:rPr>
          <w:rFonts w:ascii="Times New Roman" w:hAnsi="Times New Roman"/>
          <w:sz w:val="24"/>
          <w:szCs w:val="24"/>
        </w:rPr>
        <w:t xml:space="preserve"> области согласно приложению.</w:t>
      </w:r>
    </w:p>
    <w:p w:rsidR="00770668" w:rsidRPr="00401AEB" w:rsidRDefault="00770668" w:rsidP="00604941">
      <w:pPr>
        <w:pStyle w:val="1"/>
        <w:numPr>
          <w:ilvl w:val="0"/>
          <w:numId w:val="1"/>
        </w:numPr>
        <w:tabs>
          <w:tab w:val="left" w:pos="1080"/>
          <w:tab w:val="left" w:pos="1260"/>
        </w:tabs>
        <w:spacing w:after="0"/>
        <w:ind w:left="0" w:firstLine="720"/>
        <w:jc w:val="both"/>
        <w:rPr>
          <w:rFonts w:ascii="Times New Roman" w:hAnsi="Times New Roman"/>
          <w:sz w:val="24"/>
          <w:szCs w:val="24"/>
        </w:rPr>
      </w:pPr>
      <w:r>
        <w:rPr>
          <w:rFonts w:ascii="Times New Roman" w:hAnsi="Times New Roman"/>
          <w:sz w:val="24"/>
          <w:szCs w:val="24"/>
        </w:rPr>
        <w:t>Решение Собрания Депутатов от 03.12.2018 года №</w:t>
      </w:r>
      <w:r w:rsidR="003428A2">
        <w:rPr>
          <w:rFonts w:ascii="Times New Roman" w:hAnsi="Times New Roman"/>
          <w:sz w:val="24"/>
          <w:szCs w:val="24"/>
        </w:rPr>
        <w:t xml:space="preserve"> </w:t>
      </w:r>
      <w:r>
        <w:rPr>
          <w:rFonts w:ascii="Times New Roman" w:hAnsi="Times New Roman"/>
          <w:sz w:val="24"/>
          <w:szCs w:val="24"/>
        </w:rPr>
        <w:t xml:space="preserve">40 «Об утверждении Порядка </w:t>
      </w:r>
      <w:r w:rsidR="00D76CEB">
        <w:rPr>
          <w:rFonts w:ascii="Times New Roman" w:hAnsi="Times New Roman"/>
          <w:sz w:val="24"/>
          <w:szCs w:val="24"/>
        </w:rPr>
        <w:t xml:space="preserve">проведения конкурса по отбору кандидатур на должность Главы </w:t>
      </w:r>
      <w:proofErr w:type="spellStart"/>
      <w:r w:rsidR="00D76CEB">
        <w:rPr>
          <w:rFonts w:ascii="Times New Roman" w:hAnsi="Times New Roman"/>
          <w:sz w:val="24"/>
          <w:szCs w:val="24"/>
        </w:rPr>
        <w:t>Кобыльского</w:t>
      </w:r>
      <w:proofErr w:type="spellEnd"/>
      <w:r w:rsidR="00D76CEB">
        <w:rPr>
          <w:rFonts w:ascii="Times New Roman" w:hAnsi="Times New Roman"/>
          <w:sz w:val="24"/>
          <w:szCs w:val="24"/>
        </w:rPr>
        <w:t xml:space="preserve"> сельсовета </w:t>
      </w:r>
      <w:proofErr w:type="spellStart"/>
      <w:r w:rsidR="00D76CEB">
        <w:rPr>
          <w:rFonts w:ascii="Times New Roman" w:hAnsi="Times New Roman"/>
          <w:sz w:val="24"/>
          <w:szCs w:val="24"/>
        </w:rPr>
        <w:t>Глушшовского</w:t>
      </w:r>
      <w:proofErr w:type="spellEnd"/>
      <w:r w:rsidR="00D76CEB">
        <w:rPr>
          <w:rFonts w:ascii="Times New Roman" w:hAnsi="Times New Roman"/>
          <w:sz w:val="24"/>
          <w:szCs w:val="24"/>
        </w:rPr>
        <w:t xml:space="preserve"> района считать утратившим силу.</w:t>
      </w:r>
    </w:p>
    <w:p w:rsidR="00401AEB" w:rsidRDefault="00401AEB" w:rsidP="00604941">
      <w:pPr>
        <w:pStyle w:val="1"/>
        <w:numPr>
          <w:ilvl w:val="0"/>
          <w:numId w:val="1"/>
        </w:numPr>
        <w:tabs>
          <w:tab w:val="left" w:pos="1080"/>
        </w:tabs>
        <w:spacing w:after="0"/>
        <w:ind w:left="0" w:firstLine="720"/>
        <w:jc w:val="both"/>
        <w:rPr>
          <w:rFonts w:ascii="Times New Roman" w:hAnsi="Times New Roman"/>
          <w:sz w:val="24"/>
          <w:szCs w:val="24"/>
        </w:rPr>
      </w:pPr>
      <w:r w:rsidRPr="00401AEB">
        <w:rPr>
          <w:rFonts w:ascii="Times New Roman" w:hAnsi="Times New Roman"/>
          <w:sz w:val="24"/>
          <w:szCs w:val="24"/>
        </w:rPr>
        <w:t>Настоящее решение вступает в силу со дня его официального опубликования (обнародования).</w:t>
      </w:r>
    </w:p>
    <w:p w:rsidR="008D5DE1" w:rsidRPr="00401AEB" w:rsidRDefault="008D5DE1" w:rsidP="008D5DE1">
      <w:pPr>
        <w:pStyle w:val="1"/>
        <w:tabs>
          <w:tab w:val="left" w:pos="1080"/>
        </w:tabs>
        <w:spacing w:after="0" w:line="240" w:lineRule="auto"/>
        <w:ind w:left="0"/>
        <w:jc w:val="both"/>
        <w:rPr>
          <w:rFonts w:ascii="Times New Roman" w:hAnsi="Times New Roman"/>
          <w:sz w:val="24"/>
          <w:szCs w:val="24"/>
        </w:rPr>
      </w:pPr>
    </w:p>
    <w:p w:rsidR="00401AEB" w:rsidRPr="00401AEB" w:rsidRDefault="00401AEB" w:rsidP="00401AEB">
      <w:pPr>
        <w:spacing w:after="0" w:line="240" w:lineRule="auto"/>
        <w:jc w:val="both"/>
        <w:rPr>
          <w:rFonts w:ascii="Times New Roman" w:hAnsi="Times New Roman"/>
          <w:sz w:val="24"/>
          <w:szCs w:val="24"/>
        </w:rPr>
      </w:pPr>
    </w:p>
    <w:p w:rsidR="00401AEB" w:rsidRDefault="00401AEB"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A63267" w:rsidP="008D5DE1">
      <w:pPr>
        <w:spacing w:after="0" w:line="240" w:lineRule="auto"/>
        <w:rPr>
          <w:rFonts w:ascii="Times New Roman" w:hAnsi="Times New Roman"/>
          <w:sz w:val="24"/>
          <w:szCs w:val="24"/>
        </w:rPr>
      </w:pPr>
      <w:r>
        <w:rPr>
          <w:rFonts w:ascii="Times New Roman" w:hAnsi="Times New Roman"/>
          <w:sz w:val="24"/>
          <w:szCs w:val="24"/>
        </w:rPr>
        <w:t>Председатель</w:t>
      </w:r>
      <w:r w:rsidR="008D5DE1">
        <w:rPr>
          <w:rFonts w:ascii="Times New Roman" w:hAnsi="Times New Roman"/>
          <w:sz w:val="24"/>
          <w:szCs w:val="24"/>
        </w:rPr>
        <w:t xml:space="preserve"> Собрания депутатов</w:t>
      </w:r>
    </w:p>
    <w:p w:rsidR="008D5DE1" w:rsidRDefault="00A63267" w:rsidP="008D5DE1">
      <w:pPr>
        <w:spacing w:after="0" w:line="240" w:lineRule="auto"/>
        <w:rPr>
          <w:rFonts w:ascii="Times New Roman" w:hAnsi="Times New Roman"/>
          <w:sz w:val="24"/>
          <w:szCs w:val="24"/>
        </w:rPr>
      </w:pPr>
      <w:proofErr w:type="spellStart"/>
      <w:r>
        <w:rPr>
          <w:rFonts w:ascii="Times New Roman" w:hAnsi="Times New Roman"/>
          <w:sz w:val="24"/>
          <w:szCs w:val="24"/>
        </w:rPr>
        <w:t>К</w:t>
      </w:r>
      <w:r w:rsidR="00604941">
        <w:rPr>
          <w:rFonts w:ascii="Times New Roman" w:hAnsi="Times New Roman"/>
          <w:sz w:val="24"/>
          <w:szCs w:val="24"/>
        </w:rPr>
        <w:t>обыльского</w:t>
      </w:r>
      <w:proofErr w:type="spellEnd"/>
      <w:r w:rsidR="008D5DE1">
        <w:rPr>
          <w:rFonts w:ascii="Times New Roman" w:hAnsi="Times New Roman"/>
          <w:sz w:val="24"/>
          <w:szCs w:val="24"/>
        </w:rPr>
        <w:t xml:space="preserve"> сельсовета                                                                </w:t>
      </w:r>
      <w:proofErr w:type="spellStart"/>
      <w:r w:rsidR="00604941">
        <w:rPr>
          <w:rFonts w:ascii="Times New Roman" w:hAnsi="Times New Roman"/>
          <w:sz w:val="24"/>
          <w:szCs w:val="24"/>
        </w:rPr>
        <w:t>Ю.В.Бурлуцкий</w:t>
      </w:r>
      <w:proofErr w:type="spellEnd"/>
    </w:p>
    <w:p w:rsidR="008D5DE1" w:rsidRDefault="008D5DE1" w:rsidP="00401AEB">
      <w:pPr>
        <w:spacing w:after="0" w:line="240" w:lineRule="auto"/>
        <w:jc w:val="center"/>
        <w:rPr>
          <w:rFonts w:ascii="Times New Roman" w:hAnsi="Times New Roman"/>
          <w:sz w:val="24"/>
          <w:szCs w:val="24"/>
        </w:rPr>
      </w:pPr>
    </w:p>
    <w:p w:rsidR="00D138BA" w:rsidRDefault="00D138BA" w:rsidP="00D138BA">
      <w:pPr>
        <w:spacing w:after="0" w:line="240" w:lineRule="auto"/>
        <w:rPr>
          <w:rFonts w:ascii="Times New Roman" w:hAnsi="Times New Roman"/>
          <w:sz w:val="24"/>
          <w:szCs w:val="24"/>
        </w:rPr>
      </w:pPr>
    </w:p>
    <w:p w:rsidR="008D5DE1" w:rsidRDefault="000C4F2A" w:rsidP="00D138BA">
      <w:pPr>
        <w:spacing w:after="0" w:line="240" w:lineRule="auto"/>
        <w:rPr>
          <w:rFonts w:ascii="Times New Roman" w:hAnsi="Times New Roman"/>
          <w:sz w:val="24"/>
          <w:szCs w:val="24"/>
        </w:rPr>
      </w:pPr>
      <w:r>
        <w:rPr>
          <w:rFonts w:ascii="Times New Roman" w:hAnsi="Times New Roman"/>
          <w:sz w:val="24"/>
          <w:szCs w:val="24"/>
        </w:rPr>
        <w:t>Глава</w:t>
      </w:r>
      <w:r w:rsidR="00D138BA">
        <w:rPr>
          <w:rFonts w:ascii="Times New Roman" w:hAnsi="Times New Roman"/>
          <w:sz w:val="24"/>
          <w:szCs w:val="24"/>
        </w:rPr>
        <w:t xml:space="preserve"> </w:t>
      </w:r>
      <w:proofErr w:type="spellStart"/>
      <w:r w:rsidR="00D138BA">
        <w:rPr>
          <w:rFonts w:ascii="Times New Roman" w:hAnsi="Times New Roman"/>
          <w:sz w:val="24"/>
          <w:szCs w:val="24"/>
        </w:rPr>
        <w:t>Кобыльского</w:t>
      </w:r>
      <w:proofErr w:type="spellEnd"/>
      <w:r w:rsidR="00D138BA">
        <w:rPr>
          <w:rFonts w:ascii="Times New Roman" w:hAnsi="Times New Roman"/>
          <w:sz w:val="24"/>
          <w:szCs w:val="24"/>
        </w:rPr>
        <w:t xml:space="preserve"> сельсовета                                           </w:t>
      </w:r>
      <w:r>
        <w:rPr>
          <w:rFonts w:ascii="Times New Roman" w:hAnsi="Times New Roman"/>
          <w:sz w:val="24"/>
          <w:szCs w:val="24"/>
        </w:rPr>
        <w:t xml:space="preserve">               </w:t>
      </w:r>
      <w:r w:rsidR="00D138BA">
        <w:rPr>
          <w:rFonts w:ascii="Times New Roman" w:hAnsi="Times New Roman"/>
          <w:sz w:val="24"/>
          <w:szCs w:val="24"/>
        </w:rPr>
        <w:t xml:space="preserve">  </w:t>
      </w:r>
      <w:r>
        <w:rPr>
          <w:rFonts w:ascii="Times New Roman" w:hAnsi="Times New Roman"/>
          <w:sz w:val="24"/>
          <w:szCs w:val="24"/>
        </w:rPr>
        <w:t>Г.В.Шахова</w:t>
      </w: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0C4F2A" w:rsidRDefault="000C4F2A" w:rsidP="00D76CEB">
      <w:pPr>
        <w:spacing w:after="0" w:line="240" w:lineRule="auto"/>
        <w:jc w:val="right"/>
        <w:rPr>
          <w:rFonts w:ascii="Times New Roman" w:hAnsi="Times New Roman"/>
          <w:sz w:val="24"/>
          <w:szCs w:val="24"/>
        </w:rPr>
      </w:pPr>
    </w:p>
    <w:p w:rsidR="000C4F2A" w:rsidRDefault="000C4F2A" w:rsidP="00D76CEB">
      <w:pPr>
        <w:spacing w:after="0" w:line="240" w:lineRule="auto"/>
        <w:jc w:val="right"/>
        <w:rPr>
          <w:rFonts w:ascii="Times New Roman" w:hAnsi="Times New Roman"/>
          <w:sz w:val="24"/>
          <w:szCs w:val="24"/>
        </w:rPr>
      </w:pPr>
    </w:p>
    <w:p w:rsidR="000C4F2A" w:rsidRDefault="000C4F2A" w:rsidP="00D76CEB">
      <w:pPr>
        <w:spacing w:after="0" w:line="240" w:lineRule="auto"/>
        <w:jc w:val="right"/>
        <w:rPr>
          <w:rFonts w:ascii="Times New Roman" w:hAnsi="Times New Roman"/>
          <w:sz w:val="24"/>
          <w:szCs w:val="24"/>
        </w:rPr>
      </w:pPr>
    </w:p>
    <w:p w:rsidR="000C4F2A" w:rsidRDefault="000C4F2A" w:rsidP="00D76CEB">
      <w:pPr>
        <w:spacing w:after="0" w:line="240" w:lineRule="auto"/>
        <w:jc w:val="right"/>
        <w:rPr>
          <w:rFonts w:ascii="Times New Roman" w:hAnsi="Times New Roman"/>
          <w:sz w:val="24"/>
          <w:szCs w:val="24"/>
        </w:rPr>
      </w:pPr>
    </w:p>
    <w:p w:rsidR="000C4F2A" w:rsidRDefault="000C4F2A" w:rsidP="00D76CEB">
      <w:pPr>
        <w:spacing w:after="0" w:line="240" w:lineRule="auto"/>
        <w:jc w:val="right"/>
        <w:rPr>
          <w:rFonts w:ascii="Times New Roman" w:hAnsi="Times New Roman"/>
          <w:sz w:val="24"/>
          <w:szCs w:val="24"/>
        </w:rPr>
      </w:pPr>
    </w:p>
    <w:p w:rsidR="008D5DE1" w:rsidRDefault="00D76CEB" w:rsidP="00D76CEB">
      <w:pPr>
        <w:spacing w:after="0" w:line="240" w:lineRule="auto"/>
        <w:jc w:val="right"/>
        <w:rPr>
          <w:rFonts w:ascii="Times New Roman" w:hAnsi="Times New Roman"/>
          <w:sz w:val="24"/>
          <w:szCs w:val="24"/>
        </w:rPr>
      </w:pPr>
      <w:r>
        <w:rPr>
          <w:rFonts w:ascii="Times New Roman" w:hAnsi="Times New Roman"/>
          <w:sz w:val="24"/>
          <w:szCs w:val="24"/>
        </w:rPr>
        <w:t>Приложение к решению Собрания депутатов</w:t>
      </w:r>
    </w:p>
    <w:p w:rsidR="00D76CEB" w:rsidRDefault="00D76CEB" w:rsidP="00D76CEB">
      <w:pPr>
        <w:spacing w:after="0" w:line="240" w:lineRule="auto"/>
        <w:jc w:val="right"/>
        <w:rPr>
          <w:rFonts w:ascii="Times New Roman" w:hAnsi="Times New Roman"/>
          <w:sz w:val="24"/>
          <w:szCs w:val="24"/>
        </w:rPr>
      </w:pP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Глушковского</w:t>
      </w:r>
      <w:proofErr w:type="spellEnd"/>
      <w:r>
        <w:rPr>
          <w:rFonts w:ascii="Times New Roman" w:hAnsi="Times New Roman"/>
          <w:sz w:val="24"/>
          <w:szCs w:val="24"/>
        </w:rPr>
        <w:t xml:space="preserve"> района</w:t>
      </w:r>
    </w:p>
    <w:p w:rsidR="00D76CEB" w:rsidRDefault="00D76CEB" w:rsidP="00D76CEB">
      <w:pPr>
        <w:spacing w:after="0" w:line="240" w:lineRule="auto"/>
        <w:jc w:val="right"/>
        <w:rPr>
          <w:rFonts w:ascii="Times New Roman" w:hAnsi="Times New Roman"/>
          <w:sz w:val="24"/>
          <w:szCs w:val="24"/>
        </w:rPr>
      </w:pPr>
      <w:r>
        <w:rPr>
          <w:rFonts w:ascii="Times New Roman" w:hAnsi="Times New Roman"/>
          <w:sz w:val="24"/>
          <w:szCs w:val="24"/>
        </w:rPr>
        <w:t>Курской области</w:t>
      </w:r>
    </w:p>
    <w:p w:rsidR="008D5DE1" w:rsidRDefault="00D76CEB" w:rsidP="00D76CEB">
      <w:pPr>
        <w:spacing w:after="0" w:line="240" w:lineRule="auto"/>
        <w:jc w:val="right"/>
        <w:rPr>
          <w:rFonts w:ascii="Times New Roman" w:hAnsi="Times New Roman"/>
          <w:sz w:val="24"/>
          <w:szCs w:val="24"/>
        </w:rPr>
      </w:pPr>
      <w:r>
        <w:rPr>
          <w:rFonts w:ascii="Times New Roman" w:hAnsi="Times New Roman"/>
          <w:sz w:val="24"/>
          <w:szCs w:val="24"/>
        </w:rPr>
        <w:t>От «</w:t>
      </w:r>
      <w:r w:rsidR="003428A2">
        <w:rPr>
          <w:rFonts w:ascii="Times New Roman" w:hAnsi="Times New Roman"/>
          <w:sz w:val="24"/>
          <w:szCs w:val="24"/>
        </w:rPr>
        <w:t>18</w:t>
      </w:r>
      <w:r>
        <w:rPr>
          <w:rFonts w:ascii="Times New Roman" w:hAnsi="Times New Roman"/>
          <w:sz w:val="24"/>
          <w:szCs w:val="24"/>
        </w:rPr>
        <w:t xml:space="preserve"> » </w:t>
      </w:r>
      <w:r w:rsidR="003428A2">
        <w:rPr>
          <w:rFonts w:ascii="Times New Roman" w:hAnsi="Times New Roman"/>
          <w:sz w:val="24"/>
          <w:szCs w:val="24"/>
        </w:rPr>
        <w:t xml:space="preserve">марта </w:t>
      </w:r>
      <w:r>
        <w:rPr>
          <w:rFonts w:ascii="Times New Roman" w:hAnsi="Times New Roman"/>
          <w:sz w:val="24"/>
          <w:szCs w:val="24"/>
        </w:rPr>
        <w:t>2021 года №</w:t>
      </w:r>
      <w:r w:rsidR="003428A2">
        <w:rPr>
          <w:rFonts w:ascii="Times New Roman" w:hAnsi="Times New Roman"/>
          <w:sz w:val="24"/>
          <w:szCs w:val="24"/>
        </w:rPr>
        <w:t xml:space="preserve"> 5</w:t>
      </w: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401AEB">
      <w:pPr>
        <w:spacing w:after="0" w:line="240" w:lineRule="auto"/>
        <w:jc w:val="center"/>
        <w:rPr>
          <w:rFonts w:ascii="Times New Roman" w:hAnsi="Times New Roman"/>
          <w:sz w:val="24"/>
          <w:szCs w:val="24"/>
        </w:rPr>
      </w:pPr>
    </w:p>
    <w:p w:rsidR="008D5DE1" w:rsidRDefault="008D5DE1" w:rsidP="002157C7">
      <w:pPr>
        <w:spacing w:after="0" w:line="240" w:lineRule="auto"/>
        <w:rPr>
          <w:rFonts w:ascii="Times New Roman" w:hAnsi="Times New Roman"/>
          <w:sz w:val="24"/>
          <w:szCs w:val="24"/>
        </w:rPr>
      </w:pPr>
    </w:p>
    <w:p w:rsidR="008D5DE1" w:rsidRPr="00401AEB" w:rsidRDefault="008D5DE1" w:rsidP="00401AEB">
      <w:pPr>
        <w:spacing w:after="0" w:line="240" w:lineRule="auto"/>
        <w:jc w:val="center"/>
        <w:rPr>
          <w:rFonts w:ascii="Times New Roman" w:hAnsi="Times New Roman"/>
          <w:sz w:val="24"/>
          <w:szCs w:val="24"/>
        </w:rPr>
      </w:pPr>
    </w:p>
    <w:p w:rsidR="00401AEB" w:rsidRPr="00F21DE8" w:rsidRDefault="00401AEB" w:rsidP="00401AEB">
      <w:pPr>
        <w:spacing w:after="0" w:line="240" w:lineRule="auto"/>
        <w:jc w:val="center"/>
        <w:rPr>
          <w:rFonts w:ascii="Times New Roman" w:hAnsi="Times New Roman"/>
          <w:b/>
          <w:sz w:val="24"/>
          <w:szCs w:val="24"/>
        </w:rPr>
      </w:pPr>
      <w:bookmarkStart w:id="0" w:name="OLE_LINK1"/>
      <w:bookmarkStart w:id="1" w:name="OLE_LINK2"/>
      <w:r w:rsidRPr="00F21DE8">
        <w:rPr>
          <w:rFonts w:ascii="Times New Roman" w:hAnsi="Times New Roman"/>
          <w:b/>
          <w:sz w:val="24"/>
          <w:szCs w:val="24"/>
        </w:rPr>
        <w:t>ПОРЯДОК</w:t>
      </w:r>
    </w:p>
    <w:p w:rsidR="00401AEB" w:rsidRPr="00F21DE8" w:rsidRDefault="00401AEB" w:rsidP="00401AEB">
      <w:pPr>
        <w:spacing w:after="0" w:line="240" w:lineRule="auto"/>
        <w:jc w:val="center"/>
        <w:rPr>
          <w:rFonts w:ascii="Times New Roman" w:hAnsi="Times New Roman"/>
          <w:b/>
          <w:sz w:val="24"/>
          <w:szCs w:val="24"/>
        </w:rPr>
      </w:pPr>
      <w:r w:rsidRPr="00F21DE8">
        <w:rPr>
          <w:rFonts w:ascii="Times New Roman" w:hAnsi="Times New Roman"/>
          <w:b/>
          <w:sz w:val="24"/>
          <w:szCs w:val="24"/>
        </w:rPr>
        <w:t xml:space="preserve">ПРОВЕДЕНИЯ КОНКУРСА ПО ОТБОРУ КАНДИДАТУР НА ДОЛЖНОСТЬ ГЛАВЫ </w:t>
      </w:r>
      <w:r w:rsidR="002157C7" w:rsidRPr="00F21DE8">
        <w:rPr>
          <w:rFonts w:ascii="Times New Roman" w:hAnsi="Times New Roman"/>
          <w:b/>
          <w:sz w:val="24"/>
          <w:szCs w:val="24"/>
        </w:rPr>
        <w:t xml:space="preserve"> </w:t>
      </w:r>
      <w:r w:rsidR="00A63267" w:rsidRPr="00F21DE8">
        <w:rPr>
          <w:rFonts w:ascii="Times New Roman" w:hAnsi="Times New Roman"/>
          <w:b/>
          <w:sz w:val="24"/>
          <w:szCs w:val="24"/>
        </w:rPr>
        <w:t>К</w:t>
      </w:r>
      <w:r w:rsidR="00604941" w:rsidRPr="00F21DE8">
        <w:rPr>
          <w:rFonts w:ascii="Times New Roman" w:hAnsi="Times New Roman"/>
          <w:b/>
          <w:sz w:val="24"/>
          <w:szCs w:val="24"/>
        </w:rPr>
        <w:t>ОБЫЛЬС</w:t>
      </w:r>
      <w:r w:rsidR="00A63267" w:rsidRPr="00F21DE8">
        <w:rPr>
          <w:rFonts w:ascii="Times New Roman" w:hAnsi="Times New Roman"/>
          <w:b/>
          <w:sz w:val="24"/>
          <w:szCs w:val="24"/>
        </w:rPr>
        <w:t>КОГО</w:t>
      </w:r>
      <w:r w:rsidR="002157C7" w:rsidRPr="00F21DE8">
        <w:rPr>
          <w:rFonts w:ascii="Times New Roman" w:hAnsi="Times New Roman"/>
          <w:b/>
          <w:sz w:val="24"/>
          <w:szCs w:val="24"/>
        </w:rPr>
        <w:t xml:space="preserve"> </w:t>
      </w:r>
      <w:r w:rsidRPr="00F21DE8">
        <w:rPr>
          <w:rFonts w:ascii="Times New Roman" w:hAnsi="Times New Roman"/>
          <w:b/>
          <w:sz w:val="24"/>
          <w:szCs w:val="24"/>
        </w:rPr>
        <w:t xml:space="preserve">СЕЛЬСОВЕТА </w:t>
      </w:r>
      <w:bookmarkEnd w:id="0"/>
      <w:bookmarkEnd w:id="1"/>
      <w:r w:rsidR="002157C7" w:rsidRPr="00F21DE8">
        <w:rPr>
          <w:rFonts w:ascii="Times New Roman" w:hAnsi="Times New Roman"/>
          <w:b/>
          <w:sz w:val="24"/>
          <w:szCs w:val="24"/>
        </w:rPr>
        <w:t xml:space="preserve"> ГЛУШКОВСКОГО РАЙ</w:t>
      </w:r>
      <w:r w:rsidRPr="00F21DE8">
        <w:rPr>
          <w:rFonts w:ascii="Times New Roman" w:hAnsi="Times New Roman"/>
          <w:b/>
          <w:sz w:val="24"/>
          <w:szCs w:val="24"/>
        </w:rPr>
        <w:t>ОНА</w:t>
      </w:r>
    </w:p>
    <w:p w:rsidR="00401AEB" w:rsidRPr="00401AEB" w:rsidRDefault="00401AEB" w:rsidP="00401AEB">
      <w:pPr>
        <w:spacing w:after="0" w:line="240" w:lineRule="auto"/>
        <w:jc w:val="center"/>
        <w:rPr>
          <w:rFonts w:ascii="Times New Roman" w:hAnsi="Times New Roman"/>
          <w:sz w:val="24"/>
          <w:szCs w:val="24"/>
        </w:rPr>
      </w:pPr>
    </w:p>
    <w:p w:rsidR="00401AEB" w:rsidRPr="00F21DE8" w:rsidRDefault="00401AEB" w:rsidP="00401AEB">
      <w:pPr>
        <w:pStyle w:val="1"/>
        <w:numPr>
          <w:ilvl w:val="0"/>
          <w:numId w:val="2"/>
        </w:numPr>
        <w:spacing w:after="0" w:line="240" w:lineRule="auto"/>
        <w:ind w:left="0"/>
        <w:jc w:val="center"/>
        <w:rPr>
          <w:rFonts w:ascii="Times New Roman" w:hAnsi="Times New Roman"/>
          <w:b/>
          <w:sz w:val="24"/>
          <w:szCs w:val="24"/>
        </w:rPr>
      </w:pPr>
      <w:r w:rsidRPr="00F21DE8">
        <w:rPr>
          <w:rFonts w:ascii="Times New Roman" w:hAnsi="Times New Roman"/>
          <w:b/>
          <w:sz w:val="24"/>
          <w:szCs w:val="24"/>
        </w:rPr>
        <w:t>Общие положения</w:t>
      </w:r>
    </w:p>
    <w:p w:rsidR="00401AEB" w:rsidRPr="00F21DE8" w:rsidRDefault="00401AEB" w:rsidP="00401AEB">
      <w:pPr>
        <w:pStyle w:val="1"/>
        <w:spacing w:after="0" w:line="240" w:lineRule="auto"/>
        <w:ind w:left="-360"/>
        <w:rPr>
          <w:rFonts w:ascii="Times New Roman" w:hAnsi="Times New Roman"/>
          <w:sz w:val="24"/>
          <w:szCs w:val="24"/>
        </w:rPr>
      </w:pPr>
    </w:p>
    <w:p w:rsidR="00D76CEB" w:rsidRPr="00D76CEB" w:rsidRDefault="00D76CEB" w:rsidP="00D76CEB">
      <w:pPr>
        <w:spacing w:after="0" w:line="240" w:lineRule="auto"/>
        <w:jc w:val="both"/>
        <w:rPr>
          <w:rFonts w:ascii="Times New Roman" w:hAnsi="Times New Roman"/>
          <w:sz w:val="24"/>
          <w:szCs w:val="24"/>
        </w:rPr>
      </w:pPr>
      <w:r>
        <w:rPr>
          <w:rFonts w:ascii="Times New Roman" w:hAnsi="Times New Roman"/>
          <w:sz w:val="24"/>
          <w:szCs w:val="24"/>
        </w:rPr>
        <w:t xml:space="preserve">           1.1.</w:t>
      </w:r>
      <w:r w:rsidRPr="00D76CEB">
        <w:rPr>
          <w:rFonts w:ascii="Times New Roman" w:hAnsi="Times New Roman"/>
          <w:sz w:val="24"/>
          <w:szCs w:val="24"/>
        </w:rPr>
        <w:t xml:space="preserve"> </w:t>
      </w:r>
      <w:proofErr w:type="gramStart"/>
      <w:r w:rsidRPr="00D76CEB">
        <w:rPr>
          <w:rFonts w:ascii="Times New Roman" w:hAnsi="Times New Roman"/>
          <w:sz w:val="24"/>
          <w:szCs w:val="24"/>
        </w:rPr>
        <w:t>Настоящим Порядком 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proofErr w:type="spellStart"/>
      <w:r w:rsidRPr="00D76CEB">
        <w:rPr>
          <w:rFonts w:ascii="Times New Roman" w:hAnsi="Times New Roman"/>
          <w:sz w:val="24"/>
          <w:szCs w:val="24"/>
        </w:rPr>
        <w:t>Кобыльской</w:t>
      </w:r>
      <w:proofErr w:type="spellEnd"/>
      <w:r w:rsidRPr="00D76CEB">
        <w:rPr>
          <w:rFonts w:ascii="Times New Roman" w:hAnsi="Times New Roman"/>
          <w:sz w:val="24"/>
          <w:szCs w:val="24"/>
        </w:rPr>
        <w:t xml:space="preserve"> сельсовет» </w:t>
      </w:r>
      <w:proofErr w:type="spellStart"/>
      <w:r w:rsidRPr="00D76CEB">
        <w:rPr>
          <w:rFonts w:ascii="Times New Roman" w:hAnsi="Times New Roman"/>
          <w:sz w:val="24"/>
          <w:szCs w:val="24"/>
        </w:rPr>
        <w:t>Глушковского</w:t>
      </w:r>
      <w:proofErr w:type="spellEnd"/>
      <w:r w:rsidRPr="00D76CEB">
        <w:rPr>
          <w:rFonts w:ascii="Times New Roman" w:hAnsi="Times New Roman"/>
          <w:sz w:val="24"/>
          <w:szCs w:val="24"/>
        </w:rPr>
        <w:t xml:space="preserve"> района Курской области устанавливается</w:t>
      </w:r>
      <w:proofErr w:type="gramEnd"/>
      <w:r w:rsidRPr="00D76CEB">
        <w:rPr>
          <w:rFonts w:ascii="Times New Roman" w:hAnsi="Times New Roman"/>
          <w:sz w:val="24"/>
          <w:szCs w:val="24"/>
        </w:rPr>
        <w:t xml:space="preserve"> порядок и условия проведения конкурса по отбору кандидатур на должность Главы </w:t>
      </w:r>
      <w:proofErr w:type="spellStart"/>
      <w:r w:rsidRPr="00D76CEB">
        <w:rPr>
          <w:rFonts w:ascii="Times New Roman" w:hAnsi="Times New Roman"/>
          <w:sz w:val="24"/>
          <w:szCs w:val="24"/>
        </w:rPr>
        <w:t>Кобыльского</w:t>
      </w:r>
      <w:proofErr w:type="spellEnd"/>
      <w:r w:rsidRPr="00D76CEB">
        <w:rPr>
          <w:rFonts w:ascii="Times New Roman" w:hAnsi="Times New Roman"/>
          <w:sz w:val="24"/>
          <w:szCs w:val="24"/>
        </w:rPr>
        <w:t xml:space="preserve"> сельсовета </w:t>
      </w:r>
      <w:proofErr w:type="spellStart"/>
      <w:r w:rsidRPr="00D76CEB">
        <w:rPr>
          <w:rFonts w:ascii="Times New Roman" w:hAnsi="Times New Roman"/>
          <w:sz w:val="24"/>
          <w:szCs w:val="24"/>
        </w:rPr>
        <w:t>Глушковского</w:t>
      </w:r>
      <w:proofErr w:type="spellEnd"/>
      <w:r w:rsidRPr="00D76CEB">
        <w:rPr>
          <w:rFonts w:ascii="Times New Roman" w:hAnsi="Times New Roman"/>
          <w:sz w:val="24"/>
          <w:szCs w:val="24"/>
        </w:rPr>
        <w:t xml:space="preserve"> района.</w:t>
      </w:r>
    </w:p>
    <w:p w:rsidR="00D76CEB" w:rsidRPr="00D76CEB" w:rsidRDefault="00D76CEB" w:rsidP="00D76CEB">
      <w:pPr>
        <w:spacing w:after="0" w:line="240" w:lineRule="auto"/>
        <w:jc w:val="both"/>
        <w:rPr>
          <w:rFonts w:ascii="Times New Roman" w:hAnsi="Times New Roman"/>
          <w:sz w:val="24"/>
          <w:szCs w:val="24"/>
        </w:rPr>
      </w:pPr>
      <w:r>
        <w:rPr>
          <w:rFonts w:ascii="Times New Roman" w:hAnsi="Times New Roman"/>
          <w:sz w:val="24"/>
          <w:szCs w:val="24"/>
        </w:rPr>
        <w:t xml:space="preserve">           1.2.</w:t>
      </w:r>
      <w:r w:rsidRPr="00D76CEB">
        <w:rPr>
          <w:rFonts w:ascii="Times New Roman" w:hAnsi="Times New Roman"/>
          <w:sz w:val="24"/>
          <w:szCs w:val="24"/>
        </w:rPr>
        <w:t>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7C7A2B" w:rsidRPr="007C7A2B" w:rsidRDefault="007C7A2B" w:rsidP="007C7A2B">
      <w:pPr>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 xml:space="preserve">1.3. </w:t>
      </w:r>
      <w:r w:rsidRPr="007C7A2B">
        <w:rPr>
          <w:rFonts w:ascii="Times New Roman" w:hAnsi="Times New Roman"/>
          <w:sz w:val="24"/>
          <w:szCs w:val="24"/>
        </w:rPr>
        <w:t>Решение о проведении конкурса подлежит официальному опубликованию не позднее ч</w:t>
      </w:r>
      <w:r w:rsidR="0051102F">
        <w:rPr>
          <w:rFonts w:ascii="Times New Roman" w:hAnsi="Times New Roman"/>
          <w:sz w:val="24"/>
          <w:szCs w:val="24"/>
        </w:rPr>
        <w:t>ем, за 35 (тридцать пять</w:t>
      </w:r>
      <w:r w:rsidRPr="007C7A2B">
        <w:rPr>
          <w:rFonts w:ascii="Times New Roman" w:hAnsi="Times New Roman"/>
          <w:sz w:val="24"/>
          <w:szCs w:val="24"/>
        </w:rPr>
        <w:t>) календарных дней до дня проведения конкурса.</w:t>
      </w:r>
    </w:p>
    <w:p w:rsidR="00A3034C" w:rsidRDefault="00401AEB" w:rsidP="00A3034C">
      <w:pPr>
        <w:spacing w:after="0" w:line="240" w:lineRule="auto"/>
        <w:ind w:firstLine="708"/>
        <w:jc w:val="both"/>
        <w:rPr>
          <w:rFonts w:ascii="Times New Roman" w:hAnsi="Times New Roman"/>
          <w:sz w:val="24"/>
          <w:szCs w:val="24"/>
        </w:rPr>
      </w:pPr>
      <w:r w:rsidRPr="00F21DE8">
        <w:rPr>
          <w:rFonts w:ascii="Times New Roman" w:hAnsi="Times New Roman"/>
          <w:sz w:val="24"/>
          <w:szCs w:val="24"/>
        </w:rPr>
        <w:t xml:space="preserve">1.4. Решение о проведении конкурса принимается Собранием депутатов </w:t>
      </w:r>
      <w:r w:rsidR="002157C7"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604941"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2157C7"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2157C7" w:rsidRPr="00F21DE8">
        <w:rPr>
          <w:rFonts w:ascii="Times New Roman" w:hAnsi="Times New Roman"/>
          <w:sz w:val="24"/>
          <w:szCs w:val="24"/>
        </w:rPr>
        <w:t xml:space="preserve"> </w:t>
      </w:r>
      <w:proofErr w:type="spellStart"/>
      <w:r w:rsidR="002157C7" w:rsidRPr="00F21DE8">
        <w:rPr>
          <w:rFonts w:ascii="Times New Roman" w:hAnsi="Times New Roman"/>
          <w:sz w:val="24"/>
          <w:szCs w:val="24"/>
        </w:rPr>
        <w:t>Глушковского</w:t>
      </w:r>
      <w:proofErr w:type="spellEnd"/>
      <w:r w:rsidR="002157C7" w:rsidRPr="00F21DE8">
        <w:rPr>
          <w:rFonts w:ascii="Times New Roman" w:hAnsi="Times New Roman"/>
          <w:sz w:val="24"/>
          <w:szCs w:val="24"/>
        </w:rPr>
        <w:t xml:space="preserve"> </w:t>
      </w:r>
      <w:r w:rsidRPr="00F21DE8">
        <w:rPr>
          <w:rFonts w:ascii="Times New Roman" w:hAnsi="Times New Roman"/>
          <w:sz w:val="24"/>
          <w:szCs w:val="24"/>
        </w:rPr>
        <w:t>района:</w:t>
      </w:r>
    </w:p>
    <w:p w:rsidR="00401AEB" w:rsidRPr="00F21DE8" w:rsidRDefault="00401AEB" w:rsidP="00A3034C">
      <w:pPr>
        <w:spacing w:after="0" w:line="240" w:lineRule="auto"/>
        <w:ind w:firstLine="708"/>
        <w:jc w:val="both"/>
        <w:rPr>
          <w:rFonts w:ascii="Times New Roman" w:hAnsi="Times New Roman"/>
          <w:sz w:val="24"/>
          <w:szCs w:val="24"/>
        </w:rPr>
      </w:pPr>
      <w:r w:rsidRPr="00F21DE8">
        <w:rPr>
          <w:rFonts w:ascii="Times New Roman" w:hAnsi="Times New Roman"/>
          <w:sz w:val="24"/>
          <w:szCs w:val="24"/>
        </w:rPr>
        <w:t xml:space="preserve">1) </w:t>
      </w:r>
      <w:r w:rsidR="00A3034C" w:rsidRPr="00A3034C">
        <w:rPr>
          <w:rFonts w:ascii="Times New Roman" w:hAnsi="Times New Roman"/>
          <w:sz w:val="24"/>
          <w:szCs w:val="24"/>
        </w:rPr>
        <w:t xml:space="preserve">не позднее, чем за </w:t>
      </w:r>
      <w:r w:rsidR="0051102F">
        <w:rPr>
          <w:rFonts w:ascii="Times New Roman" w:hAnsi="Times New Roman"/>
          <w:sz w:val="24"/>
          <w:szCs w:val="24"/>
        </w:rPr>
        <w:t xml:space="preserve">35 </w:t>
      </w:r>
      <w:r w:rsidR="00A3034C" w:rsidRPr="00A3034C">
        <w:rPr>
          <w:rFonts w:ascii="Times New Roman" w:hAnsi="Times New Roman"/>
          <w:sz w:val="24"/>
          <w:szCs w:val="24"/>
        </w:rPr>
        <w:t>(</w:t>
      </w:r>
      <w:r w:rsidR="0051102F">
        <w:rPr>
          <w:rFonts w:ascii="Times New Roman" w:hAnsi="Times New Roman"/>
          <w:sz w:val="24"/>
          <w:szCs w:val="24"/>
        </w:rPr>
        <w:t>тридцать пять)</w:t>
      </w:r>
      <w:r w:rsidR="00A3034C" w:rsidRPr="00A3034C">
        <w:rPr>
          <w:rFonts w:ascii="Times New Roman" w:hAnsi="Times New Roman"/>
          <w:sz w:val="24"/>
          <w:szCs w:val="24"/>
        </w:rPr>
        <w:t xml:space="preserve"> календарных</w:t>
      </w:r>
      <w:r w:rsidR="00A3034C">
        <w:rPr>
          <w:rFonts w:ascii="Times New Roman" w:hAnsi="Times New Roman"/>
          <w:sz w:val="24"/>
          <w:szCs w:val="24"/>
        </w:rPr>
        <w:t xml:space="preserve"> дней до истечения </w:t>
      </w:r>
      <w:r w:rsidR="00A3034C" w:rsidRPr="00A3034C">
        <w:rPr>
          <w:rFonts w:ascii="Times New Roman" w:hAnsi="Times New Roman"/>
          <w:sz w:val="24"/>
          <w:szCs w:val="24"/>
        </w:rPr>
        <w:t>предусмотренного Уставом муниципа</w:t>
      </w:r>
      <w:r w:rsidR="00A3034C">
        <w:rPr>
          <w:rFonts w:ascii="Times New Roman" w:hAnsi="Times New Roman"/>
          <w:sz w:val="24"/>
          <w:szCs w:val="24"/>
        </w:rPr>
        <w:t>льного образования «</w:t>
      </w:r>
      <w:proofErr w:type="spellStart"/>
      <w:r w:rsidR="00A3034C">
        <w:rPr>
          <w:rFonts w:ascii="Times New Roman" w:hAnsi="Times New Roman"/>
          <w:sz w:val="24"/>
          <w:szCs w:val="24"/>
        </w:rPr>
        <w:t>Кобыльской</w:t>
      </w:r>
      <w:proofErr w:type="spellEnd"/>
      <w:r w:rsidR="00A3034C">
        <w:rPr>
          <w:rFonts w:ascii="Times New Roman" w:hAnsi="Times New Roman"/>
          <w:sz w:val="24"/>
          <w:szCs w:val="24"/>
        </w:rPr>
        <w:t xml:space="preserve"> </w:t>
      </w:r>
      <w:r w:rsidR="00A3034C" w:rsidRPr="00A3034C">
        <w:rPr>
          <w:rFonts w:ascii="Times New Roman" w:hAnsi="Times New Roman"/>
          <w:sz w:val="24"/>
          <w:szCs w:val="24"/>
        </w:rPr>
        <w:t xml:space="preserve">сельсовет» </w:t>
      </w:r>
      <w:proofErr w:type="spellStart"/>
      <w:r w:rsidR="00A3034C" w:rsidRPr="00A3034C">
        <w:rPr>
          <w:rFonts w:ascii="Times New Roman" w:hAnsi="Times New Roman"/>
          <w:sz w:val="24"/>
          <w:szCs w:val="24"/>
        </w:rPr>
        <w:t>Глушковского</w:t>
      </w:r>
      <w:proofErr w:type="spellEnd"/>
      <w:r w:rsidR="00A3034C" w:rsidRPr="00A3034C">
        <w:rPr>
          <w:rFonts w:ascii="Times New Roman" w:hAnsi="Times New Roman"/>
          <w:sz w:val="24"/>
          <w:szCs w:val="24"/>
        </w:rPr>
        <w:t xml:space="preserve"> района Курской области срока полномочий Главы </w:t>
      </w:r>
      <w:proofErr w:type="spellStart"/>
      <w:r w:rsidR="00A3034C">
        <w:rPr>
          <w:rFonts w:ascii="Times New Roman" w:hAnsi="Times New Roman"/>
          <w:sz w:val="24"/>
          <w:szCs w:val="24"/>
        </w:rPr>
        <w:t>Кобыльского</w:t>
      </w:r>
      <w:proofErr w:type="spellEnd"/>
      <w:r w:rsidR="00A3034C" w:rsidRPr="00A3034C">
        <w:rPr>
          <w:rFonts w:ascii="Times New Roman" w:hAnsi="Times New Roman"/>
          <w:sz w:val="24"/>
          <w:szCs w:val="24"/>
        </w:rPr>
        <w:t xml:space="preserve"> сельсовета </w:t>
      </w:r>
      <w:proofErr w:type="spellStart"/>
      <w:r w:rsidR="00A3034C" w:rsidRPr="00A3034C">
        <w:rPr>
          <w:rFonts w:ascii="Times New Roman" w:hAnsi="Times New Roman"/>
          <w:sz w:val="24"/>
          <w:szCs w:val="24"/>
        </w:rPr>
        <w:t>Глушковского</w:t>
      </w:r>
      <w:proofErr w:type="spellEnd"/>
      <w:r w:rsidR="00A3034C" w:rsidRPr="00A3034C">
        <w:rPr>
          <w:rFonts w:ascii="Times New Roman" w:hAnsi="Times New Roman"/>
          <w:sz w:val="24"/>
          <w:szCs w:val="24"/>
        </w:rPr>
        <w:t xml:space="preserve"> района</w:t>
      </w:r>
      <w:r w:rsidRPr="00F21DE8">
        <w:rPr>
          <w:rFonts w:ascii="Times New Roman" w:hAnsi="Times New Roman"/>
          <w:sz w:val="24"/>
          <w:szCs w:val="24"/>
        </w:rPr>
        <w:t>;</w:t>
      </w:r>
    </w:p>
    <w:p w:rsidR="00401AEB" w:rsidRPr="00D138BA" w:rsidRDefault="00401AEB" w:rsidP="000D0192">
      <w:pPr>
        <w:spacing w:after="0" w:line="240" w:lineRule="auto"/>
        <w:ind w:firstLine="708"/>
        <w:jc w:val="both"/>
        <w:rPr>
          <w:rFonts w:ascii="Times New Roman" w:hAnsi="Times New Roman"/>
          <w:sz w:val="24"/>
          <w:szCs w:val="24"/>
        </w:rPr>
      </w:pPr>
      <w:r w:rsidRPr="00F21DE8">
        <w:rPr>
          <w:rFonts w:ascii="Times New Roman" w:hAnsi="Times New Roman"/>
          <w:sz w:val="24"/>
          <w:szCs w:val="24"/>
        </w:rPr>
        <w:t xml:space="preserve">2) </w:t>
      </w:r>
      <w:r w:rsidR="000D0192" w:rsidRPr="000D0192">
        <w:rPr>
          <w:rFonts w:ascii="Times New Roman" w:hAnsi="Times New Roman"/>
          <w:sz w:val="24"/>
          <w:szCs w:val="24"/>
        </w:rPr>
        <w:t xml:space="preserve">в случае досрочного прекращения полномочий Главы </w:t>
      </w:r>
      <w:proofErr w:type="spellStart"/>
      <w:r w:rsidR="000D0192">
        <w:rPr>
          <w:rFonts w:ascii="Times New Roman" w:hAnsi="Times New Roman"/>
          <w:sz w:val="24"/>
          <w:szCs w:val="24"/>
        </w:rPr>
        <w:t>Кобыльского</w:t>
      </w:r>
      <w:proofErr w:type="spellEnd"/>
      <w:r w:rsidR="000D0192">
        <w:rPr>
          <w:rFonts w:ascii="Times New Roman" w:hAnsi="Times New Roman"/>
          <w:sz w:val="24"/>
          <w:szCs w:val="24"/>
        </w:rPr>
        <w:t xml:space="preserve"> с</w:t>
      </w:r>
      <w:r w:rsidR="000D0192" w:rsidRPr="000D0192">
        <w:rPr>
          <w:rFonts w:ascii="Times New Roman" w:hAnsi="Times New Roman"/>
          <w:sz w:val="24"/>
          <w:szCs w:val="24"/>
        </w:rPr>
        <w:t xml:space="preserve">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 - не позднее чем через шесть месяцев со дня</w:t>
      </w:r>
      <w:r w:rsidR="000D0192">
        <w:rPr>
          <w:rFonts w:ascii="Times New Roman" w:hAnsi="Times New Roman"/>
          <w:sz w:val="24"/>
          <w:szCs w:val="24"/>
        </w:rPr>
        <w:t xml:space="preserve"> </w:t>
      </w:r>
      <w:r w:rsidR="000D0192" w:rsidRPr="000D0192">
        <w:rPr>
          <w:rFonts w:ascii="Times New Roman" w:hAnsi="Times New Roman"/>
          <w:sz w:val="24"/>
          <w:szCs w:val="24"/>
        </w:rPr>
        <w:t xml:space="preserve">такого прекращения полномочий; </w:t>
      </w:r>
      <w:proofErr w:type="gramStart"/>
      <w:r w:rsidR="000D0192" w:rsidRPr="000D0192">
        <w:rPr>
          <w:rFonts w:ascii="Times New Roman" w:hAnsi="Times New Roman"/>
          <w:sz w:val="24"/>
          <w:szCs w:val="24"/>
        </w:rPr>
        <w:t>при этом если до истечения срока</w:t>
      </w:r>
      <w:r w:rsidR="000D0192">
        <w:rPr>
          <w:rFonts w:ascii="Times New Roman" w:hAnsi="Times New Roman"/>
          <w:sz w:val="24"/>
          <w:szCs w:val="24"/>
        </w:rPr>
        <w:t xml:space="preserve"> </w:t>
      </w:r>
      <w:r w:rsidR="000D0192" w:rsidRPr="000D0192">
        <w:rPr>
          <w:rFonts w:ascii="Times New Roman" w:hAnsi="Times New Roman"/>
          <w:sz w:val="24"/>
          <w:szCs w:val="24"/>
        </w:rPr>
        <w:t xml:space="preserve">полномочий Собрания депутатов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 осталось менее шести месяцев, избрание Главы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w:t>
      </w:r>
      <w:r w:rsidR="000D0192">
        <w:rPr>
          <w:rFonts w:ascii="Times New Roman" w:hAnsi="Times New Roman"/>
          <w:sz w:val="24"/>
          <w:szCs w:val="24"/>
        </w:rPr>
        <w:t xml:space="preserve"> </w:t>
      </w:r>
      <w:r w:rsidR="000D0192" w:rsidRPr="000D0192">
        <w:rPr>
          <w:rFonts w:ascii="Times New Roman" w:hAnsi="Times New Roman"/>
          <w:sz w:val="24"/>
          <w:szCs w:val="24"/>
        </w:rPr>
        <w:t xml:space="preserve">осуществляется в течение трех месяцев со дня избрания Собрания депутатов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Pr>
          <w:rFonts w:ascii="Times New Roman" w:hAnsi="Times New Roman"/>
          <w:sz w:val="24"/>
          <w:szCs w:val="24"/>
        </w:rPr>
        <w:t>Глушковского</w:t>
      </w:r>
      <w:proofErr w:type="spellEnd"/>
      <w:r w:rsidR="000D0192">
        <w:rPr>
          <w:rFonts w:ascii="Times New Roman" w:hAnsi="Times New Roman"/>
          <w:sz w:val="24"/>
          <w:szCs w:val="24"/>
        </w:rPr>
        <w:t xml:space="preserve"> </w:t>
      </w:r>
      <w:r w:rsidR="000D0192" w:rsidRPr="000D0192">
        <w:rPr>
          <w:rFonts w:ascii="Times New Roman" w:hAnsi="Times New Roman"/>
          <w:sz w:val="24"/>
          <w:szCs w:val="24"/>
        </w:rPr>
        <w:t>района в правомочном составе</w:t>
      </w:r>
      <w:r w:rsidRPr="00D138BA">
        <w:rPr>
          <w:rFonts w:ascii="Times New Roman" w:hAnsi="Times New Roman"/>
          <w:sz w:val="24"/>
          <w:szCs w:val="24"/>
        </w:rPr>
        <w:t>;</w:t>
      </w:r>
      <w:proofErr w:type="gramEnd"/>
    </w:p>
    <w:p w:rsidR="00401AEB" w:rsidRPr="00F21DE8" w:rsidRDefault="00D138BA" w:rsidP="00401AEB">
      <w:pPr>
        <w:spacing w:after="0" w:line="240" w:lineRule="auto"/>
        <w:ind w:firstLine="708"/>
        <w:jc w:val="both"/>
        <w:rPr>
          <w:rFonts w:ascii="Times New Roman" w:hAnsi="Times New Roman"/>
          <w:sz w:val="24"/>
          <w:szCs w:val="24"/>
        </w:rPr>
      </w:pPr>
      <w:r>
        <w:rPr>
          <w:rFonts w:ascii="Times New Roman" w:hAnsi="Times New Roman"/>
          <w:sz w:val="24"/>
          <w:szCs w:val="24"/>
        </w:rPr>
        <w:t>3</w:t>
      </w:r>
      <w:r w:rsidR="00401AEB" w:rsidRPr="00F21DE8">
        <w:rPr>
          <w:rFonts w:ascii="Times New Roman" w:hAnsi="Times New Roman"/>
          <w:sz w:val="24"/>
          <w:szCs w:val="24"/>
        </w:rPr>
        <w:t xml:space="preserve">) </w:t>
      </w:r>
      <w:r w:rsidR="005335D4">
        <w:rPr>
          <w:rFonts w:ascii="Times New Roman" w:hAnsi="Times New Roman"/>
          <w:sz w:val="24"/>
          <w:szCs w:val="24"/>
        </w:rPr>
        <w:t xml:space="preserve"> в случае </w:t>
      </w:r>
      <w:r w:rsidR="00401AEB" w:rsidRPr="00F21DE8">
        <w:rPr>
          <w:rFonts w:ascii="Times New Roman" w:hAnsi="Times New Roman"/>
          <w:sz w:val="24"/>
          <w:szCs w:val="24"/>
        </w:rPr>
        <w:t>признания ранее проведенного конкурса несостоявшимся – не позднее 10 (десяти) дней со дня такого признания;</w:t>
      </w:r>
    </w:p>
    <w:p w:rsidR="00D138BA" w:rsidRPr="00D138BA" w:rsidRDefault="00D138BA" w:rsidP="00107904">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4</w:t>
      </w:r>
      <w:r w:rsidR="00107904">
        <w:rPr>
          <w:rFonts w:ascii="Times New Roman" w:hAnsi="Times New Roman"/>
          <w:sz w:val="24"/>
          <w:szCs w:val="24"/>
        </w:rPr>
        <w:t>)</w:t>
      </w:r>
      <w:r w:rsidRPr="00D138BA">
        <w:rPr>
          <w:rFonts w:ascii="Times New Roman" w:hAnsi="Times New Roman"/>
          <w:sz w:val="24"/>
          <w:szCs w:val="24"/>
          <w:lang w:eastAsia="ru-RU"/>
        </w:rPr>
        <w:t xml:space="preserve"> в случае, если полномочия Главы </w:t>
      </w:r>
      <w:proofErr w:type="spellStart"/>
      <w:r w:rsidRPr="00D138BA">
        <w:rPr>
          <w:rFonts w:ascii="Times New Roman" w:hAnsi="Times New Roman"/>
          <w:sz w:val="24"/>
          <w:szCs w:val="24"/>
          <w:lang w:eastAsia="ru-RU"/>
        </w:rPr>
        <w:t>Кобыльского</w:t>
      </w:r>
      <w:proofErr w:type="spellEnd"/>
      <w:r w:rsidRPr="00D138BA">
        <w:rPr>
          <w:rFonts w:ascii="Times New Roman" w:hAnsi="Times New Roman"/>
          <w:sz w:val="24"/>
          <w:szCs w:val="24"/>
          <w:lang w:eastAsia="ru-RU"/>
        </w:rPr>
        <w:t xml:space="preserve"> сельсовета </w:t>
      </w:r>
      <w:proofErr w:type="spellStart"/>
      <w:r w:rsidRPr="00D138BA">
        <w:rPr>
          <w:rFonts w:ascii="Times New Roman" w:hAnsi="Times New Roman"/>
          <w:sz w:val="24"/>
          <w:szCs w:val="24"/>
          <w:lang w:eastAsia="ru-RU"/>
        </w:rPr>
        <w:t>Глушковского</w:t>
      </w:r>
      <w:proofErr w:type="spellEnd"/>
      <w:r w:rsidRPr="00D138BA">
        <w:rPr>
          <w:rFonts w:ascii="Times New Roman" w:hAnsi="Times New Roman"/>
          <w:sz w:val="24"/>
          <w:szCs w:val="24"/>
          <w:lang w:eastAsia="ru-RU"/>
        </w:rPr>
        <w:t xml:space="preserve"> района прекращены досрочно на основании решения Собрания депутатов </w:t>
      </w:r>
      <w:proofErr w:type="spellStart"/>
      <w:r w:rsidRPr="00D138BA">
        <w:rPr>
          <w:rFonts w:ascii="Times New Roman" w:hAnsi="Times New Roman"/>
          <w:sz w:val="24"/>
          <w:szCs w:val="24"/>
          <w:lang w:eastAsia="ru-RU"/>
        </w:rPr>
        <w:t>Кобыльского</w:t>
      </w:r>
      <w:proofErr w:type="spellEnd"/>
      <w:r w:rsidRPr="00D138BA">
        <w:rPr>
          <w:rFonts w:ascii="Times New Roman" w:hAnsi="Times New Roman"/>
          <w:sz w:val="24"/>
          <w:szCs w:val="24"/>
          <w:lang w:eastAsia="ru-RU"/>
        </w:rPr>
        <w:t xml:space="preserve"> сельсовета </w:t>
      </w:r>
      <w:proofErr w:type="spellStart"/>
      <w:r w:rsidRPr="00D138BA">
        <w:rPr>
          <w:rFonts w:ascii="Times New Roman" w:hAnsi="Times New Roman"/>
          <w:sz w:val="24"/>
          <w:szCs w:val="24"/>
          <w:lang w:eastAsia="ru-RU"/>
        </w:rPr>
        <w:t>Глушковского</w:t>
      </w:r>
      <w:proofErr w:type="spellEnd"/>
      <w:r w:rsidRPr="00D138BA">
        <w:rPr>
          <w:rFonts w:ascii="Times New Roman" w:hAnsi="Times New Roman"/>
          <w:sz w:val="24"/>
          <w:szCs w:val="24"/>
          <w:lang w:eastAsia="ru-RU"/>
        </w:rPr>
        <w:t xml:space="preserve"> района об удалении его в отставку, и он обжалует в судебном порядке указанное решение, - не ранее дня вступления решения суда в законную силу.</w:t>
      </w:r>
    </w:p>
    <w:p w:rsidR="00D138BA" w:rsidRPr="00D138BA" w:rsidRDefault="00107904" w:rsidP="00401AE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0D0192">
        <w:rPr>
          <w:rFonts w:ascii="Times New Roman" w:hAnsi="Times New Roman"/>
          <w:sz w:val="24"/>
          <w:szCs w:val="24"/>
        </w:rPr>
        <w:t>)</w:t>
      </w:r>
      <w:r w:rsidR="000D0192" w:rsidRPr="000D0192">
        <w:rPr>
          <w:rFonts w:ascii="Times New Roman" w:hAnsi="Times New Roman"/>
          <w:sz w:val="24"/>
          <w:szCs w:val="24"/>
          <w:lang w:eastAsia="ru-RU"/>
        </w:rPr>
        <w:t xml:space="preserve"> </w:t>
      </w:r>
      <w:r w:rsidR="000D0192" w:rsidRPr="000D0192">
        <w:rPr>
          <w:rFonts w:ascii="Times New Roman" w:hAnsi="Times New Roman"/>
          <w:sz w:val="24"/>
          <w:szCs w:val="24"/>
        </w:rPr>
        <w:t xml:space="preserve">в случае если кандидат, избранный Главой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 не представил в Собрание депутатов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копию документа об освобождении его от обязанностей, несовместимых со статусом Главы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 об </w:t>
      </w:r>
      <w:r w:rsidR="000D0192" w:rsidRPr="000D0192">
        <w:rPr>
          <w:rFonts w:ascii="Times New Roman" w:hAnsi="Times New Roman"/>
          <w:sz w:val="24"/>
          <w:szCs w:val="24"/>
        </w:rPr>
        <w:lastRenderedPageBreak/>
        <w:t>отмене</w:t>
      </w:r>
      <w:proofErr w:type="gramEnd"/>
      <w:r w:rsidR="000D0192" w:rsidRPr="000D0192">
        <w:rPr>
          <w:rFonts w:ascii="Times New Roman" w:hAnsi="Times New Roman"/>
          <w:sz w:val="24"/>
          <w:szCs w:val="24"/>
        </w:rPr>
        <w:t xml:space="preserve"> решения об избрании на должность Главы </w:t>
      </w:r>
      <w:proofErr w:type="spellStart"/>
      <w:r w:rsidR="000D0192">
        <w:rPr>
          <w:rFonts w:ascii="Times New Roman" w:hAnsi="Times New Roman"/>
          <w:sz w:val="24"/>
          <w:szCs w:val="24"/>
        </w:rPr>
        <w:t>Кобыльского</w:t>
      </w:r>
      <w:proofErr w:type="spellEnd"/>
      <w:r w:rsidR="000D0192" w:rsidRPr="000D0192">
        <w:rPr>
          <w:rFonts w:ascii="Times New Roman" w:hAnsi="Times New Roman"/>
          <w:sz w:val="24"/>
          <w:szCs w:val="24"/>
        </w:rPr>
        <w:t xml:space="preserve"> сельсовета </w:t>
      </w:r>
      <w:proofErr w:type="spellStart"/>
      <w:r w:rsidR="000D0192" w:rsidRPr="000D0192">
        <w:rPr>
          <w:rFonts w:ascii="Times New Roman" w:hAnsi="Times New Roman"/>
          <w:sz w:val="24"/>
          <w:szCs w:val="24"/>
        </w:rPr>
        <w:t>Глушковского</w:t>
      </w:r>
      <w:proofErr w:type="spellEnd"/>
      <w:r w:rsidR="000D0192" w:rsidRPr="000D0192">
        <w:rPr>
          <w:rFonts w:ascii="Times New Roman" w:hAnsi="Times New Roman"/>
          <w:sz w:val="24"/>
          <w:szCs w:val="24"/>
        </w:rPr>
        <w:t xml:space="preserve"> района</w:t>
      </w:r>
    </w:p>
    <w:p w:rsidR="00401AEB" w:rsidRPr="00F21DE8" w:rsidRDefault="00401AEB" w:rsidP="00401AEB">
      <w:pPr>
        <w:spacing w:after="0" w:line="240" w:lineRule="auto"/>
        <w:ind w:firstLine="708"/>
        <w:jc w:val="both"/>
        <w:rPr>
          <w:rFonts w:ascii="Times New Roman" w:hAnsi="Times New Roman"/>
          <w:sz w:val="24"/>
          <w:szCs w:val="24"/>
        </w:rPr>
      </w:pPr>
      <w:r w:rsidRPr="00F21DE8">
        <w:rPr>
          <w:rFonts w:ascii="Times New Roman" w:hAnsi="Times New Roman"/>
          <w:sz w:val="24"/>
          <w:szCs w:val="24"/>
        </w:rPr>
        <w:t>1.5. Решение о проведении конкурса должно содержать:</w:t>
      </w:r>
    </w:p>
    <w:p w:rsidR="00401AEB" w:rsidRPr="00F21DE8" w:rsidRDefault="00401AEB" w:rsidP="00401AEB">
      <w:pPr>
        <w:spacing w:after="0" w:line="240" w:lineRule="auto"/>
        <w:ind w:firstLine="708"/>
        <w:jc w:val="both"/>
        <w:rPr>
          <w:rFonts w:ascii="Times New Roman" w:hAnsi="Times New Roman"/>
          <w:sz w:val="24"/>
          <w:szCs w:val="24"/>
        </w:rPr>
      </w:pPr>
      <w:r w:rsidRPr="00F21DE8">
        <w:rPr>
          <w:rFonts w:ascii="Times New Roman" w:hAnsi="Times New Roman"/>
          <w:sz w:val="24"/>
          <w:szCs w:val="24"/>
        </w:rPr>
        <w:t>1)   дату, время и место проведения конкурса;</w:t>
      </w:r>
    </w:p>
    <w:p w:rsidR="00401AEB" w:rsidRPr="00F21DE8" w:rsidRDefault="00401AEB" w:rsidP="00401AEB">
      <w:pPr>
        <w:spacing w:after="0" w:line="240" w:lineRule="auto"/>
        <w:ind w:firstLine="708"/>
        <w:jc w:val="both"/>
        <w:rPr>
          <w:rFonts w:ascii="Times New Roman" w:hAnsi="Times New Roman"/>
          <w:sz w:val="24"/>
          <w:szCs w:val="24"/>
        </w:rPr>
      </w:pPr>
      <w:r w:rsidRPr="00F21DE8">
        <w:rPr>
          <w:rFonts w:ascii="Times New Roman" w:hAnsi="Times New Roman"/>
          <w:sz w:val="24"/>
          <w:szCs w:val="24"/>
        </w:rPr>
        <w:t xml:space="preserve">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w:t>
      </w:r>
      <w:r w:rsidR="0051102F">
        <w:rPr>
          <w:rFonts w:ascii="Times New Roman" w:hAnsi="Times New Roman"/>
          <w:sz w:val="24"/>
          <w:szCs w:val="24"/>
        </w:rPr>
        <w:t>35 (тридцать пять</w:t>
      </w:r>
      <w:r w:rsidRPr="00F21DE8">
        <w:rPr>
          <w:rFonts w:ascii="Times New Roman" w:hAnsi="Times New Roman"/>
          <w:sz w:val="24"/>
          <w:szCs w:val="24"/>
        </w:rPr>
        <w:t>) календарных дней со дня, следующего за днем официального опубликования решения о проведении конкурса;</w:t>
      </w:r>
    </w:p>
    <w:p w:rsidR="00401AEB" w:rsidRPr="00F21DE8" w:rsidRDefault="00401AEB" w:rsidP="00401AEB">
      <w:pPr>
        <w:spacing w:after="0" w:line="240" w:lineRule="auto"/>
        <w:ind w:firstLine="708"/>
        <w:jc w:val="both"/>
        <w:rPr>
          <w:rFonts w:ascii="Times New Roman" w:hAnsi="Times New Roman"/>
          <w:sz w:val="24"/>
          <w:szCs w:val="24"/>
        </w:rPr>
      </w:pPr>
      <w:r w:rsidRPr="00F21DE8">
        <w:rPr>
          <w:rFonts w:ascii="Times New Roman" w:hAnsi="Times New Roman"/>
          <w:sz w:val="24"/>
          <w:szCs w:val="24"/>
        </w:rPr>
        <w:t>3)  адрес места нахождения конкурсной комиссии, контактные телефоны.</w:t>
      </w:r>
    </w:p>
    <w:p w:rsidR="00401AEB" w:rsidRPr="00F21DE8" w:rsidRDefault="00401AEB" w:rsidP="00401AEB">
      <w:pPr>
        <w:spacing w:after="0" w:line="240" w:lineRule="auto"/>
        <w:jc w:val="both"/>
        <w:rPr>
          <w:rFonts w:ascii="Times New Roman" w:hAnsi="Times New Roman"/>
          <w:sz w:val="24"/>
          <w:szCs w:val="24"/>
        </w:rPr>
      </w:pPr>
    </w:p>
    <w:p w:rsidR="00401AEB" w:rsidRPr="00F21DE8" w:rsidRDefault="00401AEB" w:rsidP="007F36BA">
      <w:pPr>
        <w:pStyle w:val="1"/>
        <w:numPr>
          <w:ilvl w:val="0"/>
          <w:numId w:val="2"/>
        </w:numPr>
        <w:spacing w:after="0" w:line="240" w:lineRule="auto"/>
        <w:rPr>
          <w:rFonts w:ascii="Times New Roman" w:hAnsi="Times New Roman"/>
          <w:b/>
          <w:sz w:val="24"/>
          <w:szCs w:val="24"/>
        </w:rPr>
      </w:pPr>
      <w:r w:rsidRPr="00F21DE8">
        <w:rPr>
          <w:rFonts w:ascii="Times New Roman" w:hAnsi="Times New Roman"/>
          <w:b/>
          <w:sz w:val="24"/>
          <w:szCs w:val="24"/>
        </w:rPr>
        <w:t>Формирование и организация деятельности конкурсной комиссии</w:t>
      </w:r>
    </w:p>
    <w:p w:rsidR="00401AEB" w:rsidRPr="00F21DE8" w:rsidRDefault="00401AEB" w:rsidP="00401AEB">
      <w:pPr>
        <w:pStyle w:val="1"/>
        <w:spacing w:after="0" w:line="240" w:lineRule="auto"/>
        <w:ind w:left="-360"/>
        <w:rPr>
          <w:rFonts w:ascii="Times New Roman" w:hAnsi="Times New Roman"/>
          <w:sz w:val="24"/>
          <w:szCs w:val="24"/>
        </w:rPr>
      </w:pPr>
    </w:p>
    <w:p w:rsidR="0051102F" w:rsidRPr="0051102F" w:rsidRDefault="00401AEB" w:rsidP="0051102F">
      <w:pPr>
        <w:pStyle w:val="a3"/>
        <w:ind w:firstLine="708"/>
        <w:rPr>
          <w:sz w:val="24"/>
          <w:szCs w:val="24"/>
        </w:rPr>
      </w:pPr>
      <w:r w:rsidRPr="00F21DE8">
        <w:rPr>
          <w:sz w:val="24"/>
          <w:szCs w:val="24"/>
        </w:rPr>
        <w:t xml:space="preserve">2.1. </w:t>
      </w:r>
      <w:r w:rsidR="0051102F" w:rsidRPr="0051102F">
        <w:rPr>
          <w:sz w:val="24"/>
          <w:szCs w:val="24"/>
        </w:rPr>
        <w:t>2.1.</w:t>
      </w:r>
      <w:r w:rsidR="0051102F" w:rsidRPr="0051102F">
        <w:rPr>
          <w:sz w:val="24"/>
          <w:szCs w:val="24"/>
        </w:rPr>
        <w:tab/>
        <w:t>Конкурсная комиссия формируется в срок не позднее чем через 7</w:t>
      </w:r>
    </w:p>
    <w:p w:rsidR="00401AEB" w:rsidRPr="00F21DE8" w:rsidRDefault="0051102F" w:rsidP="0051102F">
      <w:pPr>
        <w:pStyle w:val="a3"/>
        <w:ind w:firstLine="0"/>
        <w:rPr>
          <w:sz w:val="24"/>
          <w:szCs w:val="24"/>
        </w:rPr>
      </w:pPr>
      <w:r w:rsidRPr="0051102F">
        <w:rPr>
          <w:sz w:val="24"/>
          <w:szCs w:val="24"/>
        </w:rPr>
        <w:t xml:space="preserve">(семь) </w:t>
      </w:r>
      <w:r w:rsidR="00337C5A">
        <w:rPr>
          <w:sz w:val="24"/>
          <w:szCs w:val="24"/>
        </w:rPr>
        <w:t xml:space="preserve">календарных </w:t>
      </w:r>
      <w:r w:rsidRPr="0051102F">
        <w:rPr>
          <w:sz w:val="24"/>
          <w:szCs w:val="24"/>
        </w:rPr>
        <w:t xml:space="preserve">дней со дня принятия Собранием депутатов </w:t>
      </w:r>
      <w:proofErr w:type="spellStart"/>
      <w:r>
        <w:rPr>
          <w:sz w:val="24"/>
          <w:szCs w:val="24"/>
        </w:rPr>
        <w:t>Кобыльского</w:t>
      </w:r>
      <w:proofErr w:type="spellEnd"/>
      <w:r w:rsidRPr="0051102F">
        <w:rPr>
          <w:sz w:val="24"/>
          <w:szCs w:val="24"/>
        </w:rPr>
        <w:t xml:space="preserve"> сельсовета </w:t>
      </w:r>
      <w:proofErr w:type="spellStart"/>
      <w:r w:rsidRPr="0051102F">
        <w:rPr>
          <w:sz w:val="24"/>
          <w:szCs w:val="24"/>
        </w:rPr>
        <w:t>Глушковского</w:t>
      </w:r>
      <w:proofErr w:type="spellEnd"/>
      <w:r w:rsidRPr="0051102F">
        <w:rPr>
          <w:sz w:val="24"/>
          <w:szCs w:val="24"/>
        </w:rPr>
        <w:t xml:space="preserve"> района Курской област</w:t>
      </w:r>
      <w:r>
        <w:rPr>
          <w:sz w:val="24"/>
          <w:szCs w:val="24"/>
        </w:rPr>
        <w:t>и решения о проведении конкурса</w:t>
      </w:r>
      <w:r w:rsidR="00401AEB" w:rsidRPr="00F21DE8">
        <w:rPr>
          <w:sz w:val="24"/>
          <w:szCs w:val="24"/>
        </w:rPr>
        <w:t>.</w:t>
      </w:r>
    </w:p>
    <w:p w:rsidR="00401AEB" w:rsidRPr="00F21DE8" w:rsidRDefault="00401AEB" w:rsidP="00401AEB">
      <w:pPr>
        <w:pStyle w:val="a3"/>
        <w:ind w:firstLine="709"/>
        <w:rPr>
          <w:sz w:val="24"/>
          <w:szCs w:val="24"/>
        </w:rPr>
      </w:pPr>
      <w:r w:rsidRPr="00F21DE8">
        <w:rPr>
          <w:sz w:val="24"/>
          <w:szCs w:val="24"/>
        </w:rPr>
        <w:t>2.2. Общее число членов конкурсной комиссии со</w:t>
      </w:r>
      <w:r w:rsidR="0051102F">
        <w:rPr>
          <w:sz w:val="24"/>
          <w:szCs w:val="24"/>
        </w:rPr>
        <w:t xml:space="preserve">ставляет     </w:t>
      </w:r>
      <w:r w:rsidRPr="00F21DE8">
        <w:rPr>
          <w:sz w:val="24"/>
          <w:szCs w:val="24"/>
        </w:rPr>
        <w:t>10 (десять) человек. Половин</w:t>
      </w:r>
      <w:r w:rsidR="0051102F">
        <w:rPr>
          <w:sz w:val="24"/>
          <w:szCs w:val="24"/>
        </w:rPr>
        <w:t>а членов конкурсной комиссии</w:t>
      </w:r>
      <w:r w:rsidRPr="00F21DE8">
        <w:rPr>
          <w:sz w:val="24"/>
          <w:szCs w:val="24"/>
        </w:rPr>
        <w:t xml:space="preserve"> назначается Собранием депутатов</w:t>
      </w:r>
      <w:r w:rsidR="00942BCF" w:rsidRPr="00F21DE8">
        <w:rPr>
          <w:sz w:val="24"/>
          <w:szCs w:val="24"/>
        </w:rPr>
        <w:t xml:space="preserve"> </w:t>
      </w:r>
      <w:proofErr w:type="spellStart"/>
      <w:r w:rsidR="00A63267" w:rsidRPr="00F21DE8">
        <w:rPr>
          <w:sz w:val="24"/>
          <w:szCs w:val="24"/>
        </w:rPr>
        <w:t>К</w:t>
      </w:r>
      <w:r w:rsidR="00A519DA" w:rsidRPr="00F21DE8">
        <w:rPr>
          <w:sz w:val="24"/>
          <w:szCs w:val="24"/>
        </w:rPr>
        <w:t>обыль</w:t>
      </w:r>
      <w:r w:rsidR="00A63267" w:rsidRPr="00F21DE8">
        <w:rPr>
          <w:sz w:val="24"/>
          <w:szCs w:val="24"/>
        </w:rPr>
        <w:t>ского</w:t>
      </w:r>
      <w:proofErr w:type="spellEnd"/>
      <w:r w:rsidR="00942BCF" w:rsidRPr="00F21DE8">
        <w:rPr>
          <w:sz w:val="24"/>
          <w:szCs w:val="24"/>
        </w:rPr>
        <w:t xml:space="preserve"> </w:t>
      </w:r>
      <w:r w:rsidRPr="00F21DE8">
        <w:rPr>
          <w:sz w:val="24"/>
          <w:szCs w:val="24"/>
        </w:rPr>
        <w:t xml:space="preserve"> сельсовета </w:t>
      </w:r>
      <w:r w:rsidR="00942BCF" w:rsidRPr="00F21DE8">
        <w:rPr>
          <w:sz w:val="24"/>
          <w:szCs w:val="24"/>
        </w:rPr>
        <w:t xml:space="preserve"> </w:t>
      </w:r>
      <w:proofErr w:type="spellStart"/>
      <w:r w:rsidR="00942BCF" w:rsidRPr="00F21DE8">
        <w:rPr>
          <w:sz w:val="24"/>
          <w:szCs w:val="24"/>
        </w:rPr>
        <w:t>Глушковского</w:t>
      </w:r>
      <w:proofErr w:type="spellEnd"/>
      <w:r w:rsidR="00942BCF" w:rsidRPr="00F21DE8">
        <w:rPr>
          <w:sz w:val="24"/>
          <w:szCs w:val="24"/>
        </w:rPr>
        <w:t xml:space="preserve"> </w:t>
      </w:r>
      <w:r w:rsidR="0051102F">
        <w:rPr>
          <w:sz w:val="24"/>
          <w:szCs w:val="24"/>
        </w:rPr>
        <w:t xml:space="preserve"> района, а другая половина </w:t>
      </w:r>
      <w:r w:rsidRPr="00F21DE8">
        <w:rPr>
          <w:sz w:val="24"/>
          <w:szCs w:val="24"/>
        </w:rPr>
        <w:t xml:space="preserve"> - Главой </w:t>
      </w:r>
      <w:r w:rsidR="00942BCF" w:rsidRPr="00F21DE8">
        <w:rPr>
          <w:sz w:val="24"/>
          <w:szCs w:val="24"/>
        </w:rPr>
        <w:t xml:space="preserve"> </w:t>
      </w:r>
      <w:proofErr w:type="spellStart"/>
      <w:r w:rsidR="00942BCF" w:rsidRPr="00F21DE8">
        <w:rPr>
          <w:sz w:val="24"/>
          <w:szCs w:val="24"/>
        </w:rPr>
        <w:t>Глушковского</w:t>
      </w:r>
      <w:proofErr w:type="spellEnd"/>
      <w:r w:rsidR="00942BCF" w:rsidRPr="00F21DE8">
        <w:rPr>
          <w:sz w:val="24"/>
          <w:szCs w:val="24"/>
        </w:rPr>
        <w:t xml:space="preserve"> </w:t>
      </w:r>
      <w:r w:rsidRPr="00F21DE8">
        <w:rPr>
          <w:sz w:val="24"/>
          <w:szCs w:val="24"/>
        </w:rPr>
        <w:t xml:space="preserve"> района в </w:t>
      </w:r>
      <w:r w:rsidR="00206667" w:rsidRPr="001B60CE">
        <w:rPr>
          <w:sz w:val="24"/>
          <w:szCs w:val="24"/>
        </w:rPr>
        <w:t>течение семи календарных дней</w:t>
      </w:r>
      <w:r w:rsidRPr="00F21DE8">
        <w:rPr>
          <w:sz w:val="24"/>
          <w:szCs w:val="24"/>
        </w:rPr>
        <w:t xml:space="preserve"> со дня принятия решения Собрания депутатов </w:t>
      </w:r>
      <w:r w:rsidR="00942BCF" w:rsidRPr="00F21DE8">
        <w:rPr>
          <w:sz w:val="24"/>
          <w:szCs w:val="24"/>
        </w:rPr>
        <w:t xml:space="preserve"> </w:t>
      </w:r>
      <w:proofErr w:type="spellStart"/>
      <w:r w:rsidR="00A63267" w:rsidRPr="00F21DE8">
        <w:rPr>
          <w:sz w:val="24"/>
          <w:szCs w:val="24"/>
        </w:rPr>
        <w:t>К</w:t>
      </w:r>
      <w:r w:rsidR="00A519DA" w:rsidRPr="00F21DE8">
        <w:rPr>
          <w:sz w:val="24"/>
          <w:szCs w:val="24"/>
        </w:rPr>
        <w:t>обыльс</w:t>
      </w:r>
      <w:r w:rsidR="00A63267" w:rsidRPr="00F21DE8">
        <w:rPr>
          <w:sz w:val="24"/>
          <w:szCs w:val="24"/>
        </w:rPr>
        <w:t>кого</w:t>
      </w:r>
      <w:proofErr w:type="spellEnd"/>
      <w:r w:rsidR="00942BCF" w:rsidRPr="00F21DE8">
        <w:rPr>
          <w:sz w:val="24"/>
          <w:szCs w:val="24"/>
        </w:rPr>
        <w:t xml:space="preserve"> </w:t>
      </w:r>
      <w:r w:rsidRPr="00F21DE8">
        <w:rPr>
          <w:sz w:val="24"/>
          <w:szCs w:val="24"/>
        </w:rPr>
        <w:t xml:space="preserve">сельсовета </w:t>
      </w:r>
      <w:r w:rsidR="00942BCF" w:rsidRPr="00F21DE8">
        <w:rPr>
          <w:sz w:val="24"/>
          <w:szCs w:val="24"/>
        </w:rPr>
        <w:t xml:space="preserve"> </w:t>
      </w:r>
      <w:proofErr w:type="spellStart"/>
      <w:r w:rsidR="00942BCF" w:rsidRPr="00F21DE8">
        <w:rPr>
          <w:sz w:val="24"/>
          <w:szCs w:val="24"/>
        </w:rPr>
        <w:t>Глушковского</w:t>
      </w:r>
      <w:proofErr w:type="spellEnd"/>
      <w:r w:rsidR="00942BCF" w:rsidRPr="00F21DE8">
        <w:rPr>
          <w:sz w:val="24"/>
          <w:szCs w:val="24"/>
        </w:rPr>
        <w:t xml:space="preserve"> </w:t>
      </w:r>
      <w:r w:rsidRPr="00F21DE8">
        <w:rPr>
          <w:sz w:val="24"/>
          <w:szCs w:val="24"/>
        </w:rPr>
        <w:t>района о проведении конкурса.</w:t>
      </w:r>
    </w:p>
    <w:p w:rsidR="0051102F" w:rsidRPr="0051102F" w:rsidRDefault="0051102F" w:rsidP="0051102F">
      <w:pPr>
        <w:widowControl w:val="0"/>
        <w:autoSpaceDE w:val="0"/>
        <w:autoSpaceDN w:val="0"/>
        <w:adjustRightInd w:val="0"/>
        <w:spacing w:after="0" w:line="240" w:lineRule="auto"/>
        <w:ind w:firstLine="720"/>
        <w:jc w:val="both"/>
        <w:rPr>
          <w:rFonts w:ascii="Times New Roman" w:hAnsi="Times New Roman"/>
          <w:sz w:val="24"/>
          <w:szCs w:val="24"/>
        </w:rPr>
      </w:pPr>
      <w:r w:rsidRPr="0051102F">
        <w:rPr>
          <w:rFonts w:ascii="Times New Roman" w:hAnsi="Times New Roman"/>
          <w:sz w:val="24"/>
          <w:szCs w:val="24"/>
        </w:rPr>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401AEB" w:rsidRPr="00F21DE8" w:rsidRDefault="00401AEB" w:rsidP="00401AEB">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F21DE8">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F21DE8">
        <w:rPr>
          <w:rFonts w:ascii="Times New Roman" w:hAnsi="Times New Roman"/>
          <w:sz w:val="24"/>
          <w:szCs w:val="24"/>
        </w:rPr>
        <w:t xml:space="preserve"> </w:t>
      </w:r>
      <w:proofErr w:type="gramStart"/>
      <w:r w:rsidRPr="00F21DE8">
        <w:rPr>
          <w:rFonts w:ascii="Times New Roman" w:hAnsi="Times New Roman"/>
          <w:sz w:val="24"/>
          <w:szCs w:val="24"/>
        </w:rPr>
        <w:t xml:space="preserve">отбора кандидатур на должность Главы </w:t>
      </w:r>
      <w:r w:rsidR="0057218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 района) с претендентами, участвующими в конкурсе на замещение должности Главы </w:t>
      </w:r>
      <w:r w:rsidR="0057218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 района). </w:t>
      </w:r>
      <w:proofErr w:type="gramEnd"/>
    </w:p>
    <w:p w:rsidR="0051102F" w:rsidRPr="0051102F" w:rsidRDefault="00401AEB" w:rsidP="0051102F">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2.3. </w:t>
      </w:r>
      <w:proofErr w:type="gramStart"/>
      <w:r w:rsidRPr="00F21DE8">
        <w:rPr>
          <w:rFonts w:ascii="Times New Roman" w:hAnsi="Times New Roman"/>
          <w:sz w:val="24"/>
          <w:szCs w:val="24"/>
        </w:rPr>
        <w:t xml:space="preserve">Собрание депутатов </w:t>
      </w:r>
      <w:r w:rsidR="0057218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обыльс</w:t>
      </w:r>
      <w:r w:rsidR="00A63267" w:rsidRPr="00F21DE8">
        <w:rPr>
          <w:rFonts w:ascii="Times New Roman" w:hAnsi="Times New Roman"/>
          <w:sz w:val="24"/>
          <w:szCs w:val="24"/>
        </w:rPr>
        <w:t>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района одновременно с принятием решения о проведении конкурса направляет Главе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Pr="00F21DE8">
        <w:rPr>
          <w:rFonts w:ascii="Times New Roman" w:hAnsi="Times New Roman"/>
          <w:sz w:val="24"/>
          <w:szCs w:val="24"/>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r w:rsidR="0051102F" w:rsidRPr="0051102F">
        <w:rPr>
          <w:sz w:val="24"/>
          <w:szCs w:val="24"/>
        </w:rPr>
        <w:t xml:space="preserve"> </w:t>
      </w:r>
      <w:r w:rsidR="0051102F" w:rsidRPr="0051102F">
        <w:rPr>
          <w:rFonts w:ascii="Times New Roman" w:hAnsi="Times New Roman"/>
          <w:sz w:val="24"/>
          <w:szCs w:val="24"/>
        </w:rPr>
        <w:t>с указанием их вышеуказанных</w:t>
      </w:r>
      <w:proofErr w:type="gramEnd"/>
      <w:r w:rsidR="0051102F" w:rsidRPr="0051102F">
        <w:rPr>
          <w:rFonts w:ascii="Times New Roman" w:hAnsi="Times New Roman"/>
          <w:sz w:val="24"/>
          <w:szCs w:val="24"/>
        </w:rPr>
        <w:t xml:space="preserve"> персональных данных.</w:t>
      </w:r>
    </w:p>
    <w:p w:rsidR="00401AEB" w:rsidRPr="00F21DE8" w:rsidRDefault="0051102F" w:rsidP="0051102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 xml:space="preserve">К уведомлению прилагается решение Собрания депутатов </w:t>
      </w:r>
      <w:r w:rsidR="0057218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обыльс</w:t>
      </w:r>
      <w:r w:rsidR="00A63267" w:rsidRPr="00F21DE8">
        <w:rPr>
          <w:rFonts w:ascii="Times New Roman" w:hAnsi="Times New Roman"/>
          <w:sz w:val="24"/>
          <w:szCs w:val="24"/>
        </w:rPr>
        <w:t>кого</w:t>
      </w:r>
      <w:proofErr w:type="spellEnd"/>
      <w:r w:rsidR="00401AEB" w:rsidRPr="00F21DE8">
        <w:rPr>
          <w:rFonts w:ascii="Times New Roman" w:hAnsi="Times New Roman"/>
          <w:sz w:val="24"/>
          <w:szCs w:val="24"/>
        </w:rPr>
        <w:t xml:space="preserve"> сельсовета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0057218B" w:rsidRPr="00F21DE8">
        <w:rPr>
          <w:rFonts w:ascii="Times New Roman" w:hAnsi="Times New Roman"/>
          <w:sz w:val="24"/>
          <w:szCs w:val="24"/>
        </w:rPr>
        <w:t xml:space="preserve"> </w:t>
      </w:r>
      <w:r w:rsidR="00401AEB" w:rsidRPr="00F21DE8">
        <w:rPr>
          <w:rFonts w:ascii="Times New Roman" w:hAnsi="Times New Roman"/>
          <w:sz w:val="24"/>
          <w:szCs w:val="24"/>
        </w:rPr>
        <w:t xml:space="preserve"> района о проведении конкурса.</w:t>
      </w:r>
    </w:p>
    <w:p w:rsidR="00401AEB" w:rsidRPr="0054338A" w:rsidRDefault="0054338A" w:rsidP="005433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 xml:space="preserve">2.4. </w:t>
      </w:r>
      <w:r w:rsidRPr="0054338A">
        <w:rPr>
          <w:rFonts w:ascii="Times New Roman" w:hAnsi="Times New Roman"/>
          <w:sz w:val="24"/>
          <w:szCs w:val="24"/>
        </w:rPr>
        <w:t>Конкурсная комиссия считается сформированной и правомочной</w:t>
      </w:r>
      <w:r>
        <w:rPr>
          <w:rFonts w:ascii="Times New Roman" w:hAnsi="Times New Roman"/>
          <w:sz w:val="24"/>
          <w:szCs w:val="24"/>
        </w:rPr>
        <w:t xml:space="preserve"> приступить к </w:t>
      </w:r>
      <w:r w:rsidRPr="0054338A">
        <w:rPr>
          <w:rFonts w:ascii="Times New Roman" w:hAnsi="Times New Roman"/>
          <w:sz w:val="24"/>
          <w:szCs w:val="24"/>
        </w:rPr>
        <w:t xml:space="preserve">работе с момента назначения Главой </w:t>
      </w:r>
      <w:proofErr w:type="spellStart"/>
      <w:r w:rsidRPr="0054338A">
        <w:rPr>
          <w:rFonts w:ascii="Times New Roman" w:hAnsi="Times New Roman"/>
          <w:sz w:val="24"/>
          <w:szCs w:val="24"/>
        </w:rPr>
        <w:t>Глушковского</w:t>
      </w:r>
      <w:proofErr w:type="spellEnd"/>
      <w:r w:rsidRPr="0054338A">
        <w:rPr>
          <w:rFonts w:ascii="Times New Roman" w:hAnsi="Times New Roman"/>
          <w:sz w:val="24"/>
          <w:szCs w:val="24"/>
        </w:rPr>
        <w:t xml:space="preserve"> района и</w:t>
      </w:r>
      <w:r>
        <w:rPr>
          <w:rFonts w:ascii="Times New Roman" w:hAnsi="Times New Roman"/>
          <w:sz w:val="24"/>
          <w:szCs w:val="24"/>
        </w:rPr>
        <w:t xml:space="preserve"> </w:t>
      </w:r>
      <w:r w:rsidRPr="0054338A">
        <w:rPr>
          <w:rFonts w:ascii="Times New Roman" w:hAnsi="Times New Roman"/>
          <w:sz w:val="24"/>
          <w:szCs w:val="24"/>
        </w:rPr>
        <w:t xml:space="preserve">Собранием депутатов </w:t>
      </w:r>
      <w:proofErr w:type="spellStart"/>
      <w:r w:rsidRPr="0054338A">
        <w:rPr>
          <w:rFonts w:ascii="Times New Roman" w:hAnsi="Times New Roman"/>
          <w:sz w:val="24"/>
          <w:szCs w:val="24"/>
        </w:rPr>
        <w:t>Кобыльского</w:t>
      </w:r>
      <w:proofErr w:type="spellEnd"/>
      <w:r w:rsidRPr="0054338A">
        <w:rPr>
          <w:rFonts w:ascii="Times New Roman" w:hAnsi="Times New Roman"/>
          <w:sz w:val="24"/>
          <w:szCs w:val="24"/>
        </w:rPr>
        <w:t xml:space="preserve"> сельсовета </w:t>
      </w:r>
      <w:proofErr w:type="spellStart"/>
      <w:r w:rsidRPr="0054338A">
        <w:rPr>
          <w:rFonts w:ascii="Times New Roman" w:hAnsi="Times New Roman"/>
          <w:sz w:val="24"/>
          <w:szCs w:val="24"/>
        </w:rPr>
        <w:t>Глушковского</w:t>
      </w:r>
      <w:proofErr w:type="spellEnd"/>
      <w:r w:rsidRPr="0054338A">
        <w:rPr>
          <w:rFonts w:ascii="Times New Roman" w:hAnsi="Times New Roman"/>
          <w:sz w:val="24"/>
          <w:szCs w:val="24"/>
        </w:rPr>
        <w:t xml:space="preserve"> района Курской области всех ее членов</w:t>
      </w:r>
      <w:r w:rsidR="00401AEB" w:rsidRPr="0054338A">
        <w:rPr>
          <w:rFonts w:ascii="Times New Roman" w:hAnsi="Times New Roman"/>
          <w:sz w:val="24"/>
          <w:szCs w:val="24"/>
        </w:rPr>
        <w:t>.</w:t>
      </w:r>
    </w:p>
    <w:p w:rsidR="00401AEB" w:rsidRDefault="00401AEB" w:rsidP="00401AEB">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Члены конкурсной комиссии осуществляют свою работу на непостоянной безвозмездной основе.</w:t>
      </w:r>
    </w:p>
    <w:p w:rsidR="0054338A" w:rsidRPr="0054338A" w:rsidRDefault="0054338A" w:rsidP="0054338A">
      <w:pPr>
        <w:autoSpaceDE w:val="0"/>
        <w:autoSpaceDN w:val="0"/>
        <w:adjustRightInd w:val="0"/>
        <w:spacing w:after="0" w:line="240" w:lineRule="auto"/>
        <w:ind w:firstLine="539"/>
        <w:jc w:val="both"/>
        <w:rPr>
          <w:rFonts w:ascii="Times New Roman" w:hAnsi="Times New Roman"/>
          <w:sz w:val="24"/>
          <w:szCs w:val="24"/>
        </w:rPr>
      </w:pPr>
      <w:r w:rsidRPr="0054338A">
        <w:rPr>
          <w:rFonts w:ascii="Times New Roman" w:hAnsi="Times New Roman"/>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w:t>
      </w:r>
      <w:r>
        <w:rPr>
          <w:rFonts w:ascii="Times New Roman" w:hAnsi="Times New Roman"/>
          <w:sz w:val="24"/>
          <w:szCs w:val="24"/>
        </w:rPr>
        <w:t xml:space="preserve"> </w:t>
      </w:r>
      <w:r w:rsidRPr="0054338A">
        <w:rPr>
          <w:rFonts w:ascii="Times New Roman" w:hAnsi="Times New Roman"/>
          <w:sz w:val="24"/>
          <w:szCs w:val="24"/>
        </w:rPr>
        <w:t xml:space="preserve">устанавливаются Собранием депутатов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Pr="0054338A">
        <w:rPr>
          <w:rFonts w:ascii="Times New Roman" w:hAnsi="Times New Roman"/>
          <w:sz w:val="24"/>
          <w:szCs w:val="24"/>
        </w:rPr>
        <w:t xml:space="preserve">сельсовета </w:t>
      </w:r>
      <w:proofErr w:type="spellStart"/>
      <w:r w:rsidRPr="0054338A">
        <w:rPr>
          <w:rFonts w:ascii="Times New Roman" w:hAnsi="Times New Roman"/>
          <w:sz w:val="24"/>
          <w:szCs w:val="24"/>
        </w:rPr>
        <w:t>Глушковского</w:t>
      </w:r>
      <w:proofErr w:type="spellEnd"/>
      <w:r w:rsidRPr="0054338A">
        <w:rPr>
          <w:rFonts w:ascii="Times New Roman" w:hAnsi="Times New Roman"/>
          <w:sz w:val="24"/>
          <w:szCs w:val="24"/>
        </w:rPr>
        <w:t xml:space="preserve"> района Курской области за счет и в пределах бюджетных средств, выделенных на его содержание.</w:t>
      </w:r>
    </w:p>
    <w:p w:rsidR="00401AEB" w:rsidRPr="00F21DE8" w:rsidRDefault="0054338A" w:rsidP="005433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На свое первое заседание конкурсная комиссия собирается на следующий день после назначения всех ее членов.</w:t>
      </w:r>
    </w:p>
    <w:p w:rsidR="00401AEB" w:rsidRPr="00F21DE8" w:rsidRDefault="00401AEB" w:rsidP="00401AEB">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lastRenderedPageBreak/>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01AEB" w:rsidRPr="00F21DE8" w:rsidRDefault="00401AEB" w:rsidP="00401AEB">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401AEB" w:rsidRPr="00F21DE8" w:rsidRDefault="00401AEB" w:rsidP="00401AEB">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По решению конкурсной комиссии данные обязанности могут быть возложены на председателя и секретаря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401AEB" w:rsidRPr="0054338A" w:rsidRDefault="0054338A" w:rsidP="0054338A">
      <w:pPr>
        <w:autoSpaceDE w:val="0"/>
        <w:autoSpaceDN w:val="0"/>
        <w:adjustRightInd w:val="0"/>
        <w:spacing w:after="0" w:line="240" w:lineRule="auto"/>
        <w:ind w:firstLine="540"/>
        <w:jc w:val="both"/>
        <w:rPr>
          <w:rFonts w:ascii="Times New Roman" w:hAnsi="Times New Roman"/>
          <w:sz w:val="24"/>
          <w:szCs w:val="24"/>
        </w:rPr>
      </w:pPr>
      <w:r w:rsidRPr="0054338A">
        <w:rPr>
          <w:rFonts w:ascii="Times New Roman" w:hAnsi="Times New Roman"/>
          <w:sz w:val="24"/>
          <w:szCs w:val="24"/>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401AEB" w:rsidRPr="00F21DE8" w:rsidRDefault="00E1632D" w:rsidP="00401AEB">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w:t>
      </w:r>
      <w:r w:rsidR="00401AEB" w:rsidRPr="00F21DE8">
        <w:rPr>
          <w:rFonts w:ascii="Times New Roman" w:hAnsi="Times New Roman"/>
          <w:sz w:val="24"/>
          <w:szCs w:val="24"/>
        </w:rPr>
        <w:t>лен конкурсной комиссии:</w:t>
      </w:r>
    </w:p>
    <w:p w:rsidR="00401AEB" w:rsidRPr="00F21DE8" w:rsidRDefault="00401AEB" w:rsidP="00401AEB">
      <w:pPr>
        <w:widowControl w:val="0"/>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 </w:t>
      </w:r>
      <w:r w:rsidR="00337C5A">
        <w:rPr>
          <w:rFonts w:ascii="Times New Roman" w:hAnsi="Times New Roman"/>
          <w:sz w:val="24"/>
          <w:szCs w:val="24"/>
        </w:rPr>
        <w:t xml:space="preserve">выводится </w:t>
      </w:r>
      <w:r w:rsidRPr="00F21DE8">
        <w:rPr>
          <w:rFonts w:ascii="Times New Roman" w:hAnsi="Times New Roman"/>
          <w:sz w:val="24"/>
          <w:szCs w:val="24"/>
        </w:rPr>
        <w:t xml:space="preserve"> из состава конкурсной комиссии, в случае </w:t>
      </w:r>
      <w:r w:rsidR="00337C5A">
        <w:rPr>
          <w:rFonts w:ascii="Times New Roman" w:hAnsi="Times New Roman"/>
          <w:sz w:val="24"/>
          <w:szCs w:val="24"/>
        </w:rPr>
        <w:t>систематической</w:t>
      </w:r>
      <w:r w:rsidR="0054338A">
        <w:rPr>
          <w:rFonts w:ascii="Times New Roman" w:hAnsi="Times New Roman"/>
          <w:sz w:val="24"/>
          <w:szCs w:val="24"/>
        </w:rPr>
        <w:t xml:space="preserve"> </w:t>
      </w:r>
      <w:r w:rsidR="0054338A" w:rsidRPr="0054338A">
        <w:rPr>
          <w:rFonts w:ascii="Times New Roman" w:hAnsi="Times New Roman"/>
          <w:sz w:val="24"/>
          <w:szCs w:val="24"/>
        </w:rPr>
        <w:t>(</w:t>
      </w:r>
      <w:r w:rsidR="00337C5A">
        <w:rPr>
          <w:rFonts w:ascii="Times New Roman" w:hAnsi="Times New Roman"/>
          <w:sz w:val="24"/>
          <w:szCs w:val="24"/>
        </w:rPr>
        <w:t>два</w:t>
      </w:r>
      <w:r w:rsidR="0054338A" w:rsidRPr="0054338A">
        <w:rPr>
          <w:rFonts w:ascii="Times New Roman" w:hAnsi="Times New Roman"/>
          <w:sz w:val="24"/>
          <w:szCs w:val="24"/>
        </w:rPr>
        <w:t xml:space="preserve"> раз</w:t>
      </w:r>
      <w:r w:rsidR="00337C5A">
        <w:rPr>
          <w:rFonts w:ascii="Times New Roman" w:hAnsi="Times New Roman"/>
          <w:sz w:val="24"/>
          <w:szCs w:val="24"/>
        </w:rPr>
        <w:t>а</w:t>
      </w:r>
      <w:r w:rsidR="0054338A" w:rsidRPr="0054338A">
        <w:rPr>
          <w:rFonts w:ascii="Times New Roman" w:hAnsi="Times New Roman"/>
          <w:sz w:val="24"/>
          <w:szCs w:val="24"/>
        </w:rPr>
        <w:t xml:space="preserve"> подряд) </w:t>
      </w:r>
      <w:r w:rsidRPr="00F21DE8">
        <w:rPr>
          <w:rFonts w:ascii="Times New Roman" w:hAnsi="Times New Roman"/>
          <w:sz w:val="24"/>
          <w:szCs w:val="24"/>
        </w:rPr>
        <w:t xml:space="preserve"> неявки н</w:t>
      </w:r>
      <w:r w:rsidR="00337C5A">
        <w:rPr>
          <w:rFonts w:ascii="Times New Roman" w:hAnsi="Times New Roman"/>
          <w:sz w:val="24"/>
          <w:szCs w:val="24"/>
        </w:rPr>
        <w:t>а заседания конкурсной комиссии без уважительной причины,</w:t>
      </w:r>
      <w:r w:rsidRPr="00F21DE8">
        <w:rPr>
          <w:rFonts w:ascii="Times New Roman" w:hAnsi="Times New Roman"/>
          <w:sz w:val="24"/>
          <w:szCs w:val="24"/>
        </w:rPr>
        <w:t xml:space="preserve"> по решению органа, его назначившего, с одновременным назначением нового члена конкурсной комиссии взамен выбывшего; </w:t>
      </w:r>
    </w:p>
    <w:p w:rsidR="00401AEB" w:rsidRPr="00F21DE8" w:rsidRDefault="00401AEB" w:rsidP="00401AEB">
      <w:pPr>
        <w:widowControl w:val="0"/>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 </w:t>
      </w:r>
      <w:r w:rsidR="00337C5A">
        <w:rPr>
          <w:rFonts w:ascii="Times New Roman" w:hAnsi="Times New Roman"/>
          <w:sz w:val="24"/>
          <w:szCs w:val="24"/>
        </w:rPr>
        <w:t>выходит</w:t>
      </w:r>
      <w:r w:rsidRPr="00F21DE8">
        <w:rPr>
          <w:rFonts w:ascii="Times New Roman" w:hAnsi="Times New Roman"/>
          <w:sz w:val="24"/>
          <w:szCs w:val="24"/>
        </w:rPr>
        <w:t xml:space="preserve">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401AEB" w:rsidRPr="00F21DE8" w:rsidRDefault="00401AEB" w:rsidP="00401AEB">
      <w:pPr>
        <w:widowControl w:val="0"/>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В случае возникновения ситуации, предусмотренной </w:t>
      </w:r>
      <w:r w:rsidR="00E1632D">
        <w:rPr>
          <w:rFonts w:ascii="Times New Roman" w:hAnsi="Times New Roman"/>
          <w:sz w:val="24"/>
          <w:szCs w:val="24"/>
        </w:rPr>
        <w:t xml:space="preserve">абзацем 3 </w:t>
      </w:r>
      <w:hyperlink w:anchor="Par69" w:history="1">
        <w:r w:rsidRPr="00F21DE8">
          <w:rPr>
            <w:rFonts w:ascii="Times New Roman" w:hAnsi="Times New Roman"/>
            <w:sz w:val="24"/>
            <w:szCs w:val="24"/>
          </w:rPr>
          <w:t>пунктом 2.2</w:t>
        </w:r>
      </w:hyperlink>
      <w:r w:rsidR="00A4558B">
        <w:rPr>
          <w:rFonts w:ascii="Times New Roman" w:hAnsi="Times New Roman"/>
          <w:sz w:val="24"/>
          <w:szCs w:val="24"/>
        </w:rPr>
        <w:t>. настоящего Порядка</w:t>
      </w:r>
      <w:r w:rsidR="00A4558B" w:rsidRPr="00A4558B">
        <w:rPr>
          <w:rFonts w:ascii="Times New Roman" w:hAnsi="Times New Roman"/>
          <w:sz w:val="24"/>
          <w:szCs w:val="24"/>
          <w:lang w:eastAsia="ru-RU"/>
        </w:rPr>
        <w:t xml:space="preserve"> </w:t>
      </w:r>
      <w:r w:rsidR="00A4558B" w:rsidRPr="00A4558B">
        <w:rPr>
          <w:rFonts w:ascii="Times New Roman" w:hAnsi="Times New Roman"/>
          <w:sz w:val="24"/>
          <w:szCs w:val="24"/>
        </w:rPr>
        <w:t xml:space="preserve">(возникновение конфликта интересов), </w:t>
      </w:r>
      <w:r w:rsidRPr="00F21DE8">
        <w:rPr>
          <w:rFonts w:ascii="Times New Roman" w:hAnsi="Times New Roman"/>
          <w:sz w:val="24"/>
          <w:szCs w:val="24"/>
        </w:rPr>
        <w:t xml:space="preserve">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01AEB" w:rsidRPr="00F21DE8" w:rsidRDefault="00A4558B" w:rsidP="00401AEB">
      <w:pPr>
        <w:widowControl w:val="0"/>
        <w:autoSpaceDE w:val="0"/>
        <w:autoSpaceDN w:val="0"/>
        <w:adjustRightInd w:val="0"/>
        <w:spacing w:after="0" w:line="240" w:lineRule="auto"/>
        <w:ind w:firstLine="539"/>
        <w:jc w:val="both"/>
        <w:rPr>
          <w:rFonts w:ascii="Times New Roman" w:hAnsi="Times New Roman"/>
          <w:sz w:val="24"/>
          <w:szCs w:val="24"/>
        </w:rPr>
      </w:pPr>
      <w:r w:rsidRPr="00A4558B">
        <w:rPr>
          <w:rFonts w:ascii="Times New Roman" w:hAnsi="Times New Roman"/>
          <w:sz w:val="24"/>
          <w:szCs w:val="24"/>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r w:rsidR="00401AEB" w:rsidRPr="00F21DE8">
        <w:rPr>
          <w:rFonts w:ascii="Times New Roman" w:hAnsi="Times New Roman"/>
          <w:sz w:val="24"/>
          <w:szCs w:val="24"/>
        </w:rPr>
        <w:t>.</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2.5. Конкурсная комиссия:</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обеспечивает реализацию мероприятий, связанных с подготовкой и проведением конкурса;</w:t>
      </w:r>
    </w:p>
    <w:p w:rsidR="00A4558B" w:rsidRDefault="00A4558B" w:rsidP="00A4558B">
      <w:pPr>
        <w:autoSpaceDE w:val="0"/>
        <w:autoSpaceDN w:val="0"/>
        <w:adjustRightInd w:val="0"/>
        <w:spacing w:after="0" w:line="240" w:lineRule="auto"/>
        <w:jc w:val="both"/>
        <w:rPr>
          <w:sz w:val="24"/>
          <w:szCs w:val="24"/>
        </w:rPr>
      </w:pPr>
      <w:r>
        <w:rPr>
          <w:rFonts w:ascii="Times New Roman" w:hAnsi="Times New Roman"/>
          <w:sz w:val="24"/>
          <w:szCs w:val="24"/>
        </w:rPr>
        <w:t xml:space="preserve">        </w:t>
      </w:r>
      <w:r w:rsidR="00401AEB" w:rsidRPr="00F21DE8">
        <w:rPr>
          <w:rFonts w:ascii="Times New Roman" w:hAnsi="Times New Roman"/>
          <w:sz w:val="24"/>
          <w:szCs w:val="24"/>
        </w:rPr>
        <w:t>рассматривает жалобы (заявления) на решения и де</w:t>
      </w:r>
      <w:r>
        <w:rPr>
          <w:rFonts w:ascii="Times New Roman" w:hAnsi="Times New Roman"/>
          <w:sz w:val="24"/>
          <w:szCs w:val="24"/>
        </w:rPr>
        <w:t xml:space="preserve">йствия (бездействие) конкурсной </w:t>
      </w:r>
      <w:r w:rsidR="00401AEB" w:rsidRPr="00F21DE8">
        <w:rPr>
          <w:rFonts w:ascii="Times New Roman" w:hAnsi="Times New Roman"/>
          <w:sz w:val="24"/>
          <w:szCs w:val="24"/>
        </w:rPr>
        <w:t>комиссии и принимает по указанным жалобам (заявлениям) мотивированные решения;</w:t>
      </w:r>
      <w:r w:rsidRPr="00A4558B">
        <w:rPr>
          <w:sz w:val="24"/>
          <w:szCs w:val="24"/>
        </w:rPr>
        <w:t xml:space="preserve"> </w:t>
      </w:r>
    </w:p>
    <w:p w:rsidR="00A4558B" w:rsidRPr="00A4558B" w:rsidRDefault="00A4558B" w:rsidP="00A4558B">
      <w:pPr>
        <w:autoSpaceDE w:val="0"/>
        <w:autoSpaceDN w:val="0"/>
        <w:adjustRightInd w:val="0"/>
        <w:spacing w:after="0" w:line="240" w:lineRule="auto"/>
        <w:jc w:val="both"/>
        <w:rPr>
          <w:rFonts w:ascii="Times New Roman" w:hAnsi="Times New Roman"/>
          <w:sz w:val="24"/>
          <w:szCs w:val="24"/>
        </w:rPr>
      </w:pPr>
      <w:r>
        <w:rPr>
          <w:sz w:val="24"/>
          <w:szCs w:val="24"/>
        </w:rPr>
        <w:t xml:space="preserve">         </w:t>
      </w:r>
      <w:r w:rsidRPr="00A4558B">
        <w:rPr>
          <w:rFonts w:ascii="Times New Roman" w:hAnsi="Times New Roman"/>
          <w:sz w:val="24"/>
          <w:szCs w:val="24"/>
        </w:rPr>
        <w:t>проводит проверку соответствия гражданина требованиям конкурса и отсутствия ограничений, связанных с участием в конкурсе, в том числе</w:t>
      </w:r>
    </w:p>
    <w:p w:rsidR="00A4558B" w:rsidRPr="00A4558B" w:rsidRDefault="00A4558B" w:rsidP="00A4558B">
      <w:pPr>
        <w:autoSpaceDE w:val="0"/>
        <w:autoSpaceDN w:val="0"/>
        <w:adjustRightInd w:val="0"/>
        <w:spacing w:after="0" w:line="240" w:lineRule="auto"/>
        <w:ind w:firstLine="540"/>
        <w:jc w:val="both"/>
        <w:rPr>
          <w:rFonts w:ascii="Times New Roman" w:hAnsi="Times New Roman"/>
          <w:sz w:val="24"/>
          <w:szCs w:val="24"/>
        </w:rPr>
      </w:pPr>
      <w:r w:rsidRPr="00A4558B">
        <w:rPr>
          <w:rFonts w:ascii="Times New Roman" w:hAnsi="Times New Roman"/>
          <w:sz w:val="24"/>
          <w:szCs w:val="24"/>
        </w:rPr>
        <w:t>проверку наличия всех установленных настоящим Порядком представляемых документов, их полноту и достоверность;</w:t>
      </w:r>
    </w:p>
    <w:p w:rsidR="00401AEB" w:rsidRPr="00F21DE8" w:rsidRDefault="00A4558B" w:rsidP="00A4558B">
      <w:pPr>
        <w:autoSpaceDE w:val="0"/>
        <w:autoSpaceDN w:val="0"/>
        <w:adjustRightInd w:val="0"/>
        <w:spacing w:after="0" w:line="240" w:lineRule="auto"/>
        <w:ind w:firstLine="540"/>
        <w:jc w:val="both"/>
        <w:rPr>
          <w:rFonts w:ascii="Times New Roman" w:hAnsi="Times New Roman"/>
          <w:sz w:val="24"/>
          <w:szCs w:val="24"/>
        </w:rPr>
      </w:pPr>
      <w:r w:rsidRPr="00A4558B">
        <w:rPr>
          <w:rFonts w:ascii="Times New Roman" w:hAnsi="Times New Roman"/>
          <w:sz w:val="24"/>
          <w:szCs w:val="24"/>
        </w:rPr>
        <w:t>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осуществляет иные полномочия в соответствии с настоящим Порядком.</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2.6. Председатель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1) осуществляет общее руководство работой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 определяет дату и повестку заседания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3) распределяет обязанности между членами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lastRenderedPageBreak/>
        <w:t>4) подписывает протоколы заседаний конкурсной комиссии и принятые конкурсной комиссией решения;</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5) контролирует исполнение решений, принятых конкурсной комиссией;</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7) представляет на заседании Собрания депутатов </w:t>
      </w:r>
      <w:r w:rsidR="0057218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Pr="00F21DE8">
        <w:rPr>
          <w:rFonts w:ascii="Times New Roman" w:hAnsi="Times New Roman"/>
          <w:sz w:val="24"/>
          <w:szCs w:val="24"/>
        </w:rPr>
        <w:t xml:space="preserve"> сельсовета </w:t>
      </w:r>
      <w:r w:rsidR="0057218B" w:rsidRPr="00F21DE8">
        <w:rPr>
          <w:rFonts w:ascii="Times New Roman" w:hAnsi="Times New Roman"/>
          <w:sz w:val="24"/>
          <w:szCs w:val="24"/>
        </w:rPr>
        <w:t xml:space="preserve"> </w:t>
      </w:r>
      <w:proofErr w:type="spellStart"/>
      <w:r w:rsidR="0057218B" w:rsidRPr="00F21DE8">
        <w:rPr>
          <w:rFonts w:ascii="Times New Roman" w:hAnsi="Times New Roman"/>
          <w:sz w:val="24"/>
          <w:szCs w:val="24"/>
        </w:rPr>
        <w:t>Глушковского</w:t>
      </w:r>
      <w:proofErr w:type="spellEnd"/>
      <w:r w:rsidR="0057218B" w:rsidRPr="00F21DE8">
        <w:rPr>
          <w:rFonts w:ascii="Times New Roman" w:hAnsi="Times New Roman"/>
          <w:sz w:val="24"/>
          <w:szCs w:val="24"/>
        </w:rPr>
        <w:t xml:space="preserve"> </w:t>
      </w:r>
      <w:r w:rsidRPr="00F21DE8">
        <w:rPr>
          <w:rFonts w:ascii="Times New Roman" w:hAnsi="Times New Roman"/>
          <w:sz w:val="24"/>
          <w:szCs w:val="24"/>
        </w:rPr>
        <w:t xml:space="preserve">района принятое по результатам конкурса решение конкурсной комиссии об отборе кандидатур на должность Главы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района.</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2.8. Секретарь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1) осуществляет организационное обеспечение деятельности конкурсной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2) принимает и регистрирует документы от кандидатов на участие в конкурсе;</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F21DE8">
        <w:rPr>
          <w:rFonts w:ascii="Times New Roman" w:hAnsi="Times New Roman"/>
          <w:sz w:val="24"/>
          <w:szCs w:val="24"/>
        </w:rPr>
        <w:t>позднее</w:t>
      </w:r>
      <w:proofErr w:type="gramEnd"/>
      <w:r w:rsidRPr="00F21DE8">
        <w:rPr>
          <w:rFonts w:ascii="Times New Roman" w:hAnsi="Times New Roman"/>
          <w:sz w:val="24"/>
          <w:szCs w:val="24"/>
        </w:rPr>
        <w:t xml:space="preserve"> чем за 2 рабочих дня до заседания конкурсной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4) ведет и подписывает протоколы заседаний конкурсной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6) оформляет принятые конкурсной комиссией решения;</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7) решает иные организационные вопросы, связанные с подготовкой и проведением заседаний конкурсной комиссии.</w:t>
      </w:r>
    </w:p>
    <w:p w:rsidR="00E57550" w:rsidRPr="00E57550" w:rsidRDefault="00401AEB" w:rsidP="00E57550">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2.9. Деятельность конкурсной комиссии осуществляется на коллегиальной основе. </w:t>
      </w:r>
      <w:r w:rsidR="00E57550" w:rsidRPr="00E57550">
        <w:rPr>
          <w:rFonts w:ascii="Times New Roman" w:hAnsi="Times New Roman"/>
          <w:sz w:val="24"/>
          <w:szCs w:val="24"/>
        </w:rPr>
        <w:t>Организационной формой деятельности конкурсной комиссии являются заседания.</w:t>
      </w:r>
    </w:p>
    <w:p w:rsidR="00E57550" w:rsidRPr="00E57550" w:rsidRDefault="00E57550" w:rsidP="00E57550">
      <w:pPr>
        <w:autoSpaceDE w:val="0"/>
        <w:autoSpaceDN w:val="0"/>
        <w:adjustRightInd w:val="0"/>
        <w:spacing w:after="0" w:line="240" w:lineRule="auto"/>
        <w:ind w:firstLine="540"/>
        <w:jc w:val="both"/>
        <w:rPr>
          <w:rFonts w:ascii="Times New Roman" w:hAnsi="Times New Roman"/>
          <w:sz w:val="24"/>
          <w:szCs w:val="24"/>
        </w:rPr>
      </w:pPr>
      <w:r w:rsidRPr="00E57550">
        <w:rPr>
          <w:rFonts w:ascii="Times New Roman" w:hAnsi="Times New Roman"/>
          <w:sz w:val="24"/>
          <w:szCs w:val="24"/>
        </w:rPr>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w:t>
      </w:r>
      <w:r w:rsidR="00E030B3">
        <w:rPr>
          <w:rFonts w:ascii="Times New Roman" w:hAnsi="Times New Roman"/>
          <w:sz w:val="24"/>
          <w:szCs w:val="24"/>
        </w:rPr>
        <w:t>присутствующих на заседании членов</w:t>
      </w:r>
      <w:r w:rsidR="00E1632D">
        <w:rPr>
          <w:rFonts w:ascii="Times New Roman" w:hAnsi="Times New Roman"/>
          <w:sz w:val="24"/>
          <w:szCs w:val="24"/>
        </w:rPr>
        <w:t xml:space="preserve"> конкурсной комиссии</w:t>
      </w:r>
      <w:r w:rsidRPr="00E57550">
        <w:rPr>
          <w:rFonts w:ascii="Times New Roman" w:hAnsi="Times New Roman"/>
          <w:sz w:val="24"/>
          <w:szCs w:val="24"/>
        </w:rPr>
        <w:t>.</w:t>
      </w:r>
    </w:p>
    <w:p w:rsidR="00E57550" w:rsidRPr="00E57550" w:rsidRDefault="00E57550" w:rsidP="00E57550">
      <w:pPr>
        <w:autoSpaceDE w:val="0"/>
        <w:autoSpaceDN w:val="0"/>
        <w:adjustRightInd w:val="0"/>
        <w:spacing w:after="0" w:line="240" w:lineRule="auto"/>
        <w:ind w:firstLine="540"/>
        <w:jc w:val="both"/>
        <w:rPr>
          <w:rFonts w:ascii="Times New Roman" w:hAnsi="Times New Roman"/>
          <w:sz w:val="24"/>
          <w:szCs w:val="24"/>
        </w:rPr>
      </w:pPr>
      <w:r w:rsidRPr="00E57550">
        <w:rPr>
          <w:rFonts w:ascii="Times New Roman" w:hAnsi="Times New Roman"/>
          <w:sz w:val="24"/>
          <w:szCs w:val="24"/>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E57550" w:rsidRPr="00E57550" w:rsidRDefault="00E57550" w:rsidP="00E57550">
      <w:pPr>
        <w:numPr>
          <w:ilvl w:val="1"/>
          <w:numId w:val="8"/>
        </w:numPr>
        <w:autoSpaceDE w:val="0"/>
        <w:autoSpaceDN w:val="0"/>
        <w:adjustRightInd w:val="0"/>
        <w:spacing w:after="0" w:line="240" w:lineRule="auto"/>
        <w:jc w:val="both"/>
        <w:rPr>
          <w:rFonts w:ascii="Times New Roman" w:hAnsi="Times New Roman"/>
          <w:sz w:val="24"/>
          <w:szCs w:val="24"/>
        </w:rPr>
      </w:pPr>
      <w:r w:rsidRPr="00E57550">
        <w:rPr>
          <w:rFonts w:ascii="Times New Roman" w:hAnsi="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r w:rsidR="00401AEB" w:rsidRPr="00F21DE8">
        <w:rPr>
          <w:rFonts w:ascii="Times New Roman" w:hAnsi="Times New Roman"/>
          <w:sz w:val="24"/>
          <w:szCs w:val="24"/>
        </w:rPr>
        <w:t>.</w:t>
      </w:r>
      <w:r w:rsidRPr="00E57550">
        <w:rPr>
          <w:sz w:val="24"/>
          <w:szCs w:val="24"/>
        </w:rPr>
        <w:t xml:space="preserve"> </w:t>
      </w:r>
    </w:p>
    <w:p w:rsidR="00E57550" w:rsidRPr="00E57550" w:rsidRDefault="00E57550" w:rsidP="00E57550">
      <w:pPr>
        <w:numPr>
          <w:ilvl w:val="1"/>
          <w:numId w:val="8"/>
        </w:numPr>
        <w:autoSpaceDE w:val="0"/>
        <w:autoSpaceDN w:val="0"/>
        <w:adjustRightInd w:val="0"/>
        <w:spacing w:after="0" w:line="240" w:lineRule="auto"/>
        <w:jc w:val="both"/>
        <w:rPr>
          <w:rFonts w:ascii="Times New Roman" w:hAnsi="Times New Roman"/>
          <w:sz w:val="24"/>
          <w:szCs w:val="24"/>
        </w:rPr>
      </w:pPr>
      <w:r w:rsidRPr="00E57550">
        <w:rPr>
          <w:rFonts w:ascii="Times New Roman" w:hAnsi="Times New Roman"/>
          <w:sz w:val="24"/>
          <w:szCs w:val="24"/>
        </w:rPr>
        <w:t>2.10.Решения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E57550" w:rsidRPr="00E57550" w:rsidRDefault="00E57550" w:rsidP="00E57550">
      <w:pPr>
        <w:autoSpaceDE w:val="0"/>
        <w:autoSpaceDN w:val="0"/>
        <w:adjustRightInd w:val="0"/>
        <w:spacing w:after="0" w:line="240" w:lineRule="auto"/>
        <w:ind w:firstLine="540"/>
        <w:jc w:val="both"/>
        <w:rPr>
          <w:rFonts w:ascii="Times New Roman" w:hAnsi="Times New Roman"/>
          <w:sz w:val="24"/>
          <w:szCs w:val="24"/>
        </w:rPr>
      </w:pPr>
      <w:r w:rsidRPr="00E57550">
        <w:rPr>
          <w:rFonts w:ascii="Times New Roman" w:hAnsi="Times New Roman"/>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401AEB" w:rsidRPr="00F21DE8" w:rsidRDefault="00E57550" w:rsidP="00401A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401AEB" w:rsidRPr="00F21DE8">
        <w:rPr>
          <w:rFonts w:ascii="Times New Roman" w:hAnsi="Times New Roman"/>
          <w:sz w:val="24"/>
          <w:szCs w:val="24"/>
        </w:rPr>
        <w:t xml:space="preserve">. Материально-техническое и организационное обеспечение деятельности конкурсной комиссии осуществляется Администрацией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района.</w:t>
      </w:r>
    </w:p>
    <w:p w:rsidR="00401AEB" w:rsidRPr="00573972" w:rsidRDefault="00E57550" w:rsidP="00E57550">
      <w:pPr>
        <w:numPr>
          <w:ilvl w:val="1"/>
          <w:numId w:val="8"/>
        </w:numPr>
        <w:autoSpaceDE w:val="0"/>
        <w:autoSpaceDN w:val="0"/>
        <w:adjustRightInd w:val="0"/>
        <w:spacing w:after="0" w:line="240" w:lineRule="auto"/>
        <w:ind w:firstLine="540"/>
        <w:jc w:val="both"/>
        <w:rPr>
          <w:rFonts w:ascii="Times New Roman" w:hAnsi="Times New Roman"/>
          <w:sz w:val="24"/>
          <w:szCs w:val="24"/>
        </w:rPr>
      </w:pPr>
      <w:r w:rsidRPr="00573972">
        <w:rPr>
          <w:rFonts w:ascii="Times New Roman" w:hAnsi="Times New Roman"/>
          <w:sz w:val="24"/>
          <w:szCs w:val="24"/>
        </w:rPr>
        <w:t>2.12</w:t>
      </w:r>
      <w:r w:rsidR="00401AEB" w:rsidRPr="00573972">
        <w:rPr>
          <w:rFonts w:ascii="Times New Roman" w:hAnsi="Times New Roman"/>
          <w:sz w:val="24"/>
          <w:szCs w:val="24"/>
        </w:rPr>
        <w:t xml:space="preserve">. </w:t>
      </w:r>
      <w:r w:rsidRPr="00573972">
        <w:rPr>
          <w:rFonts w:ascii="Times New Roman" w:hAnsi="Times New Roman"/>
          <w:sz w:val="24"/>
          <w:szCs w:val="24"/>
        </w:rPr>
        <w:t>Конкурсная комиссия осуществляет свои полномочия со дня ее формирования в правомочном составе до дня вступления в силу решения</w:t>
      </w:r>
      <w:r w:rsidR="00573972" w:rsidRPr="00573972">
        <w:rPr>
          <w:rFonts w:ascii="Times New Roman" w:hAnsi="Times New Roman"/>
          <w:sz w:val="24"/>
          <w:szCs w:val="24"/>
        </w:rPr>
        <w:t xml:space="preserve"> </w:t>
      </w:r>
      <w:r w:rsidRPr="00573972">
        <w:rPr>
          <w:rFonts w:ascii="Times New Roman" w:hAnsi="Times New Roman"/>
          <w:sz w:val="24"/>
          <w:szCs w:val="24"/>
        </w:rPr>
        <w:t xml:space="preserve">Собрания депутатов </w:t>
      </w:r>
      <w:proofErr w:type="spellStart"/>
      <w:r w:rsidRPr="00573972">
        <w:rPr>
          <w:rFonts w:ascii="Times New Roman" w:hAnsi="Times New Roman"/>
          <w:sz w:val="24"/>
          <w:szCs w:val="24"/>
        </w:rPr>
        <w:t>Кобыльского</w:t>
      </w:r>
      <w:proofErr w:type="spellEnd"/>
      <w:r w:rsidRPr="00573972">
        <w:rPr>
          <w:rFonts w:ascii="Times New Roman" w:hAnsi="Times New Roman"/>
          <w:sz w:val="24"/>
          <w:szCs w:val="24"/>
        </w:rPr>
        <w:t xml:space="preserve"> сельсовета </w:t>
      </w:r>
      <w:proofErr w:type="spellStart"/>
      <w:r w:rsidRPr="00573972">
        <w:rPr>
          <w:rFonts w:ascii="Times New Roman" w:hAnsi="Times New Roman"/>
          <w:sz w:val="24"/>
          <w:szCs w:val="24"/>
        </w:rPr>
        <w:t>Глушковского</w:t>
      </w:r>
      <w:proofErr w:type="spellEnd"/>
      <w:r w:rsidRPr="00573972">
        <w:rPr>
          <w:rFonts w:ascii="Times New Roman" w:hAnsi="Times New Roman"/>
          <w:sz w:val="24"/>
          <w:szCs w:val="24"/>
        </w:rPr>
        <w:t xml:space="preserve"> района Курской области об избрании Главы  </w:t>
      </w:r>
      <w:proofErr w:type="spellStart"/>
      <w:r w:rsidRPr="00573972">
        <w:rPr>
          <w:rFonts w:ascii="Times New Roman" w:hAnsi="Times New Roman"/>
          <w:sz w:val="24"/>
          <w:szCs w:val="24"/>
        </w:rPr>
        <w:t>Кобыльского</w:t>
      </w:r>
      <w:proofErr w:type="spellEnd"/>
      <w:r w:rsidRPr="00573972">
        <w:rPr>
          <w:rFonts w:ascii="Times New Roman" w:hAnsi="Times New Roman"/>
          <w:sz w:val="24"/>
          <w:szCs w:val="24"/>
        </w:rPr>
        <w:t xml:space="preserve"> сельсовета  </w:t>
      </w:r>
      <w:proofErr w:type="spellStart"/>
      <w:r w:rsidRPr="00573972">
        <w:rPr>
          <w:rFonts w:ascii="Times New Roman" w:hAnsi="Times New Roman"/>
          <w:sz w:val="24"/>
          <w:szCs w:val="24"/>
        </w:rPr>
        <w:t>Глушковского</w:t>
      </w:r>
      <w:proofErr w:type="spellEnd"/>
      <w:r w:rsidRPr="00573972">
        <w:rPr>
          <w:rFonts w:ascii="Times New Roman" w:hAnsi="Times New Roman"/>
          <w:sz w:val="24"/>
          <w:szCs w:val="24"/>
        </w:rPr>
        <w:t xml:space="preserve"> района, или до принятия конкурсной комиссией решения о признании конкурса </w:t>
      </w:r>
      <w:proofErr w:type="gramStart"/>
      <w:r w:rsidRPr="00573972">
        <w:rPr>
          <w:rFonts w:ascii="Times New Roman" w:hAnsi="Times New Roman"/>
          <w:sz w:val="24"/>
          <w:szCs w:val="24"/>
        </w:rPr>
        <w:t>несостоявшимся</w:t>
      </w:r>
      <w:proofErr w:type="gramEnd"/>
      <w:r w:rsidR="00401AEB" w:rsidRPr="00573972">
        <w:rPr>
          <w:rFonts w:ascii="Times New Roman" w:hAnsi="Times New Roman"/>
          <w:sz w:val="24"/>
          <w:szCs w:val="24"/>
        </w:rPr>
        <w:t>.</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p>
    <w:p w:rsidR="00997168" w:rsidRDefault="00997168" w:rsidP="00401AEB">
      <w:pPr>
        <w:pStyle w:val="a3"/>
        <w:ind w:firstLine="709"/>
        <w:jc w:val="center"/>
        <w:rPr>
          <w:b/>
          <w:sz w:val="24"/>
          <w:szCs w:val="24"/>
        </w:rPr>
      </w:pPr>
    </w:p>
    <w:p w:rsidR="00997168" w:rsidRDefault="00997168" w:rsidP="00401AEB">
      <w:pPr>
        <w:pStyle w:val="a3"/>
        <w:ind w:firstLine="709"/>
        <w:jc w:val="center"/>
        <w:rPr>
          <w:b/>
          <w:sz w:val="24"/>
          <w:szCs w:val="24"/>
        </w:rPr>
      </w:pPr>
    </w:p>
    <w:p w:rsidR="00401AEB" w:rsidRPr="00F21DE8" w:rsidRDefault="00401AEB" w:rsidP="00997168">
      <w:pPr>
        <w:pStyle w:val="a3"/>
        <w:ind w:firstLine="709"/>
        <w:jc w:val="left"/>
        <w:rPr>
          <w:b/>
          <w:sz w:val="24"/>
          <w:szCs w:val="24"/>
        </w:rPr>
      </w:pPr>
      <w:r w:rsidRPr="00F21DE8">
        <w:rPr>
          <w:b/>
          <w:sz w:val="24"/>
          <w:szCs w:val="24"/>
        </w:rPr>
        <w:lastRenderedPageBreak/>
        <w:t>3. Требования к гражданам, для участия в конкурсе</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p>
    <w:p w:rsidR="00E57550" w:rsidRDefault="00401AEB" w:rsidP="00E57550">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3.1. </w:t>
      </w:r>
      <w:proofErr w:type="gramStart"/>
      <w:r w:rsidR="00E57550" w:rsidRPr="00E57550">
        <w:rPr>
          <w:rFonts w:ascii="Times New Roman" w:hAnsi="Times New Roman"/>
          <w:sz w:val="24"/>
          <w:szCs w:val="24"/>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01AEB" w:rsidRPr="00F21DE8" w:rsidRDefault="00401AEB" w:rsidP="00E57550">
      <w:pPr>
        <w:autoSpaceDE w:val="0"/>
        <w:autoSpaceDN w:val="0"/>
        <w:adjustRightInd w:val="0"/>
        <w:spacing w:after="0" w:line="240" w:lineRule="auto"/>
        <w:ind w:firstLine="539"/>
        <w:jc w:val="both"/>
        <w:rPr>
          <w:rFonts w:ascii="Times New Roman" w:hAnsi="Times New Roman"/>
          <w:sz w:val="24"/>
          <w:szCs w:val="24"/>
        </w:rPr>
      </w:pPr>
      <w:r w:rsidRPr="00F21DE8">
        <w:rPr>
          <w:rFonts w:ascii="Times New Roman" w:hAnsi="Times New Roman"/>
          <w:sz w:val="24"/>
          <w:szCs w:val="24"/>
        </w:rPr>
        <w:t xml:space="preserve">3.2. Граждане могут быть выдвинуты на должность Главы </w:t>
      </w:r>
      <w:r w:rsidR="004914EB" w:rsidRPr="00F21DE8">
        <w:rPr>
          <w:rFonts w:ascii="Times New Roman" w:hAnsi="Times New Roman"/>
          <w:sz w:val="24"/>
          <w:szCs w:val="24"/>
        </w:rPr>
        <w:t xml:space="preserve"> </w:t>
      </w:r>
      <w:proofErr w:type="spellStart"/>
      <w:r w:rsidR="00457256" w:rsidRPr="00F21DE8">
        <w:rPr>
          <w:rFonts w:ascii="Times New Roman" w:hAnsi="Times New Roman"/>
          <w:sz w:val="24"/>
          <w:szCs w:val="24"/>
        </w:rPr>
        <w:t>Кобыльс</w:t>
      </w:r>
      <w:r w:rsidR="00A63267" w:rsidRPr="00F21DE8">
        <w:rPr>
          <w:rFonts w:ascii="Times New Roman" w:hAnsi="Times New Roman"/>
          <w:sz w:val="24"/>
          <w:szCs w:val="24"/>
        </w:rPr>
        <w:t>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района:</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bookmarkStart w:id="2" w:name="Par52"/>
      <w:bookmarkEnd w:id="2"/>
      <w:r w:rsidRPr="00F21DE8">
        <w:rPr>
          <w:rFonts w:ascii="Times New Roman" w:hAnsi="Times New Roman"/>
          <w:sz w:val="24"/>
          <w:szCs w:val="24"/>
        </w:rPr>
        <w:t>а) общественными объединениями;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bookmarkStart w:id="3" w:name="Par54"/>
      <w:bookmarkEnd w:id="3"/>
      <w:r w:rsidRPr="00F21DE8">
        <w:rPr>
          <w:rFonts w:ascii="Times New Roman" w:hAnsi="Times New Roman"/>
          <w:sz w:val="24"/>
          <w:szCs w:val="24"/>
        </w:rPr>
        <w:t>б) собраниями граждан;</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в) путем самовыдвижения.</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В случаях, когда инициаторами выдвижения гражданина на должность Главы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457256"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района являются субъекты, указанные в </w:t>
      </w:r>
      <w:hyperlink w:anchor="Par52" w:history="1">
        <w:r w:rsidRPr="00F21DE8">
          <w:rPr>
            <w:rFonts w:ascii="Times New Roman" w:hAnsi="Times New Roman"/>
            <w:sz w:val="24"/>
            <w:szCs w:val="24"/>
          </w:rPr>
          <w:t>подпунктах «</w:t>
        </w:r>
      </w:hyperlink>
      <w:r w:rsidRPr="00F21DE8">
        <w:rPr>
          <w:rFonts w:ascii="Times New Roman" w:hAnsi="Times New Roman"/>
          <w:sz w:val="24"/>
          <w:szCs w:val="24"/>
        </w:rPr>
        <w:t xml:space="preserve">а», </w:t>
      </w:r>
      <w:hyperlink w:anchor="Par54" w:history="1">
        <w:r w:rsidRPr="00F21DE8">
          <w:rPr>
            <w:rFonts w:ascii="Times New Roman" w:hAnsi="Times New Roman"/>
            <w:sz w:val="24"/>
            <w:szCs w:val="24"/>
          </w:rPr>
          <w:t xml:space="preserve">«б» </w:t>
        </w:r>
      </w:hyperlink>
      <w:r w:rsidRPr="00F21DE8">
        <w:rPr>
          <w:rFonts w:ascii="Times New Roman" w:hAnsi="Times New Roman"/>
          <w:sz w:val="24"/>
          <w:szCs w:val="24"/>
        </w:rPr>
        <w:t xml:space="preserve"> настоящего </w:t>
      </w:r>
      <w:r w:rsidR="004167AF">
        <w:rPr>
          <w:rFonts w:ascii="Times New Roman" w:hAnsi="Times New Roman"/>
          <w:sz w:val="24"/>
          <w:szCs w:val="24"/>
        </w:rPr>
        <w:t>пункта</w:t>
      </w:r>
      <w:r w:rsidRPr="00F21DE8">
        <w:rPr>
          <w:rFonts w:ascii="Times New Roman" w:hAnsi="Times New Roman"/>
          <w:sz w:val="24"/>
          <w:szCs w:val="24"/>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решение собрания граждан в случае выдвижения кандидата собранием граждан.</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bookmarkStart w:id="4" w:name="Par57"/>
      <w:bookmarkEnd w:id="4"/>
      <w:r w:rsidRPr="00F21DE8">
        <w:rPr>
          <w:rFonts w:ascii="Times New Roman" w:hAnsi="Times New Roman"/>
          <w:sz w:val="24"/>
          <w:szCs w:val="24"/>
        </w:rPr>
        <w:t>3.3. Гражданин, изъявивший желание участвовать в конкурсе, представляет в конкурсную комиссию следующие документы:</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bookmarkStart w:id="5" w:name="Par67"/>
      <w:bookmarkEnd w:id="5"/>
      <w:r w:rsidRPr="00F21DE8">
        <w:rPr>
          <w:rFonts w:ascii="Times New Roman" w:hAnsi="Times New Roman"/>
          <w:sz w:val="24"/>
          <w:szCs w:val="24"/>
        </w:rPr>
        <w:t>1) заявление установленной формы (приложение  № 1 к настоящему Порядку);</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2) </w:t>
      </w:r>
      <w:r w:rsidR="00E50970" w:rsidRPr="00E50970">
        <w:rPr>
          <w:rFonts w:ascii="Times New Roman" w:hAnsi="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 г. № 667-р к настоящему Порядку</w:t>
      </w:r>
      <w:r w:rsidRPr="00F21DE8">
        <w:rPr>
          <w:rFonts w:ascii="Times New Roman" w:hAnsi="Times New Roman"/>
          <w:sz w:val="24"/>
          <w:szCs w:val="24"/>
        </w:rPr>
        <w:t>;</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3) паспорт гражданина Российской Федерации и его копию;</w:t>
      </w:r>
      <w:r w:rsidR="00E50970">
        <w:rPr>
          <w:rFonts w:ascii="Times New Roman" w:hAnsi="Times New Roman"/>
          <w:sz w:val="24"/>
          <w:szCs w:val="24"/>
        </w:rPr>
        <w:t xml:space="preserve"> </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4) две цветные фотографии размером 3 </w:t>
      </w:r>
      <w:proofErr w:type="spellStart"/>
      <w:r w:rsidRPr="00F21DE8">
        <w:rPr>
          <w:rFonts w:ascii="Times New Roman" w:hAnsi="Times New Roman"/>
          <w:sz w:val="24"/>
          <w:szCs w:val="24"/>
        </w:rPr>
        <w:t>x</w:t>
      </w:r>
      <w:proofErr w:type="spellEnd"/>
      <w:r w:rsidRPr="00F21DE8">
        <w:rPr>
          <w:rFonts w:ascii="Times New Roman" w:hAnsi="Times New Roman"/>
          <w:sz w:val="24"/>
          <w:szCs w:val="24"/>
        </w:rPr>
        <w:t xml:space="preserve"> 4;</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7) страховое свидетельство обязательного пенсионного страхования и его копию;</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8) свидетельство о постановке на учет в налоговом органе по месту жительства на территории Российской Федерации и его копию;</w:t>
      </w:r>
    </w:p>
    <w:p w:rsidR="00401AEB" w:rsidRPr="00F21DE8" w:rsidRDefault="00401AEB" w:rsidP="00401AEB">
      <w:pPr>
        <w:widowControl w:val="0"/>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9) документы воинского учета - для военнообязанных, и их копию;</w:t>
      </w:r>
    </w:p>
    <w:p w:rsidR="004167AF" w:rsidRPr="004167AF" w:rsidRDefault="00E50970" w:rsidP="004167AF">
      <w:pPr>
        <w:tabs>
          <w:tab w:val="left" w:pos="1276"/>
          <w:tab w:val="left" w:pos="1560"/>
        </w:tabs>
        <w:spacing w:after="0"/>
        <w:jc w:val="both"/>
        <w:rPr>
          <w:rFonts w:ascii="Times New Roman" w:hAnsi="Times New Roman"/>
          <w:sz w:val="24"/>
          <w:szCs w:val="24"/>
        </w:rPr>
      </w:pPr>
      <w:r w:rsidRPr="004167AF">
        <w:rPr>
          <w:rFonts w:ascii="Times New Roman" w:hAnsi="Times New Roman"/>
          <w:sz w:val="24"/>
          <w:szCs w:val="24"/>
        </w:rPr>
        <w:t xml:space="preserve">        </w:t>
      </w:r>
      <w:proofErr w:type="gramStart"/>
      <w:r w:rsidR="00401AEB" w:rsidRPr="004167AF">
        <w:rPr>
          <w:rFonts w:ascii="Times New Roman" w:hAnsi="Times New Roman"/>
          <w:sz w:val="24"/>
          <w:szCs w:val="24"/>
        </w:rPr>
        <w:t xml:space="preserve">10) </w:t>
      </w:r>
      <w:r w:rsidR="004167AF" w:rsidRPr="004167AF">
        <w:rPr>
          <w:rFonts w:ascii="Times New Roman" w:hAnsi="Times New Roman"/>
          <w:sz w:val="24"/>
          <w:szCs w:val="24"/>
        </w:rPr>
        <w:t>документы, подтверждающие выполнение гражданином обязанности по предоставлению Губернатору Курской области      сведения о доходах, расходах, об имуществе и обязательствах имущественного характера представляются по форме справки о доходах, расходах, об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w:t>
      </w:r>
      <w:proofErr w:type="gramEnd"/>
      <w:r w:rsidR="004167AF" w:rsidRPr="004167AF">
        <w:rPr>
          <w:rFonts w:ascii="Times New Roman" w:hAnsi="Times New Roman"/>
          <w:sz w:val="24"/>
          <w:szCs w:val="24"/>
        </w:rPr>
        <w:t xml:space="preserve">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167AF" w:rsidRPr="004167AF" w:rsidRDefault="00401AEB" w:rsidP="004167AF">
      <w:pPr>
        <w:pStyle w:val="a7"/>
        <w:tabs>
          <w:tab w:val="left" w:pos="1276"/>
          <w:tab w:val="left" w:pos="1560"/>
        </w:tabs>
        <w:spacing w:after="0"/>
        <w:ind w:left="0" w:firstLine="720"/>
        <w:jc w:val="both"/>
        <w:rPr>
          <w:rFonts w:ascii="Times New Roman" w:hAnsi="Times New Roman"/>
          <w:sz w:val="24"/>
          <w:szCs w:val="24"/>
        </w:rPr>
      </w:pPr>
      <w:proofErr w:type="gramStart"/>
      <w:r w:rsidRPr="004167AF">
        <w:rPr>
          <w:rFonts w:ascii="Times New Roman" w:hAnsi="Times New Roman"/>
          <w:sz w:val="24"/>
          <w:szCs w:val="24"/>
        </w:rPr>
        <w:lastRenderedPageBreak/>
        <w:t xml:space="preserve">11) </w:t>
      </w:r>
      <w:r w:rsidR="004167AF" w:rsidRPr="004167AF">
        <w:rPr>
          <w:rFonts w:ascii="Times New Roman" w:hAnsi="Times New Roman"/>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004167AF" w:rsidRPr="004167AF">
        <w:rPr>
          <w:rFonts w:ascii="Times New Roman" w:hAnsi="Times New Roman"/>
          <w:sz w:val="24"/>
          <w:szCs w:val="24"/>
        </w:rPr>
        <w:t xml:space="preserve">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7AF" w:rsidRPr="004167AF" w:rsidRDefault="004167AF" w:rsidP="004167AF">
      <w:pPr>
        <w:pStyle w:val="210"/>
        <w:shd w:val="clear" w:color="auto" w:fill="auto"/>
        <w:tabs>
          <w:tab w:val="left" w:pos="1418"/>
        </w:tabs>
        <w:spacing w:after="0" w:line="320" w:lineRule="exact"/>
        <w:ind w:right="-1" w:firstLine="567"/>
        <w:rPr>
          <w:sz w:val="24"/>
          <w:szCs w:val="24"/>
        </w:rPr>
      </w:pPr>
      <w:r w:rsidRPr="004167AF">
        <w:rPr>
          <w:sz w:val="24"/>
          <w:szCs w:val="24"/>
        </w:rPr>
        <w:t>12) по желанию могут быть представлены отзыв с места работы (службы) и другие сведения;</w:t>
      </w:r>
    </w:p>
    <w:p w:rsidR="004167AF" w:rsidRPr="004167AF" w:rsidRDefault="004167AF" w:rsidP="004167AF">
      <w:pPr>
        <w:pStyle w:val="210"/>
        <w:shd w:val="clear" w:color="auto" w:fill="auto"/>
        <w:spacing w:after="0" w:line="320" w:lineRule="exact"/>
        <w:ind w:right="-1" w:firstLine="567"/>
        <w:rPr>
          <w:sz w:val="24"/>
          <w:szCs w:val="24"/>
        </w:rPr>
      </w:pPr>
      <w:r w:rsidRPr="004167AF">
        <w:rPr>
          <w:sz w:val="24"/>
          <w:szCs w:val="24"/>
        </w:rPr>
        <w:t>13) письменное согласие на обработку персональных данных (приложение № 2 к настоящему Порядку);</w:t>
      </w:r>
    </w:p>
    <w:p w:rsidR="004167AF" w:rsidRPr="004167AF" w:rsidRDefault="004167AF" w:rsidP="004167AF">
      <w:pPr>
        <w:pStyle w:val="210"/>
        <w:shd w:val="clear" w:color="auto" w:fill="auto"/>
        <w:tabs>
          <w:tab w:val="left" w:pos="1418"/>
        </w:tabs>
        <w:spacing w:after="0" w:line="320" w:lineRule="exact"/>
        <w:ind w:right="-1" w:firstLine="709"/>
        <w:rPr>
          <w:sz w:val="24"/>
          <w:szCs w:val="24"/>
        </w:rPr>
      </w:pPr>
      <w:r w:rsidRPr="004167AF">
        <w:rPr>
          <w:sz w:val="24"/>
          <w:szCs w:val="24"/>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4167AF">
        <w:rPr>
          <w:sz w:val="24"/>
          <w:szCs w:val="24"/>
        </w:rPr>
        <w:t>Минздравсоцразвития</w:t>
      </w:r>
      <w:proofErr w:type="spellEnd"/>
      <w:r w:rsidRPr="004167AF">
        <w:rPr>
          <w:sz w:val="24"/>
          <w:szCs w:val="24"/>
        </w:rPr>
        <w:t xml:space="preserve"> РФ от 14 декабря 2009 года № 984н;</w:t>
      </w:r>
    </w:p>
    <w:p w:rsidR="004167AF" w:rsidRPr="004167AF" w:rsidRDefault="004167AF" w:rsidP="004167AF">
      <w:pPr>
        <w:pStyle w:val="210"/>
        <w:shd w:val="clear" w:color="auto" w:fill="auto"/>
        <w:spacing w:after="0" w:line="320" w:lineRule="exact"/>
        <w:ind w:right="-1" w:firstLine="709"/>
        <w:rPr>
          <w:sz w:val="24"/>
          <w:szCs w:val="24"/>
        </w:rPr>
      </w:pPr>
      <w:r w:rsidRPr="004167AF">
        <w:rPr>
          <w:sz w:val="24"/>
          <w:szCs w:val="24"/>
        </w:rPr>
        <w:t>15) документы, подтверждающие наличие (отсутствие) судимости;</w:t>
      </w:r>
    </w:p>
    <w:p w:rsidR="004167AF" w:rsidRPr="004167AF" w:rsidRDefault="004167AF" w:rsidP="004167AF">
      <w:pPr>
        <w:pStyle w:val="210"/>
        <w:shd w:val="clear" w:color="auto" w:fill="auto"/>
        <w:tabs>
          <w:tab w:val="left" w:pos="1418"/>
        </w:tabs>
        <w:spacing w:after="0" w:line="320" w:lineRule="exact"/>
        <w:ind w:right="-1" w:firstLine="709"/>
        <w:rPr>
          <w:sz w:val="24"/>
          <w:szCs w:val="24"/>
        </w:rPr>
      </w:pPr>
      <w:proofErr w:type="gramStart"/>
      <w:r w:rsidRPr="004167AF">
        <w:rPr>
          <w:sz w:val="24"/>
          <w:szCs w:val="24"/>
        </w:rPr>
        <w:t>16)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10.12.2020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3E5806" w:rsidRDefault="003E5806"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401AEB" w:rsidRPr="00F21DE8">
        <w:rPr>
          <w:rFonts w:ascii="Times New Roman" w:hAnsi="Times New Roman"/>
          <w:sz w:val="24"/>
          <w:szCs w:val="24"/>
        </w:rPr>
        <w:t>. Дополнительно к вышеперечисленным документам кандидатом в конкурсную к</w:t>
      </w:r>
      <w:r>
        <w:rPr>
          <w:rFonts w:ascii="Times New Roman" w:hAnsi="Times New Roman"/>
          <w:sz w:val="24"/>
          <w:szCs w:val="24"/>
        </w:rPr>
        <w:t xml:space="preserve">омиссию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w:t>
      </w:r>
    </w:p>
    <w:p w:rsidR="005B727F" w:rsidRDefault="003E5806"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401AEB" w:rsidRPr="00F21DE8">
        <w:rPr>
          <w:rFonts w:ascii="Times New Roman" w:hAnsi="Times New Roman"/>
          <w:sz w:val="24"/>
          <w:szCs w:val="24"/>
        </w:rPr>
        <w:t>документы</w:t>
      </w:r>
      <w:r>
        <w:rPr>
          <w:rFonts w:ascii="Times New Roman" w:hAnsi="Times New Roman"/>
          <w:sz w:val="24"/>
          <w:szCs w:val="24"/>
        </w:rPr>
        <w:t>, подтверждающие принадлежность к политической партии,</w:t>
      </w:r>
      <w:r w:rsidR="005B727F">
        <w:rPr>
          <w:rFonts w:ascii="Times New Roman" w:hAnsi="Times New Roman"/>
          <w:sz w:val="24"/>
          <w:szCs w:val="24"/>
        </w:rPr>
        <w:t xml:space="preserve"> иному общественному объединению;</w:t>
      </w:r>
    </w:p>
    <w:p w:rsidR="005B727F" w:rsidRDefault="005B727F"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документы</w:t>
      </w:r>
      <w:r w:rsidR="00401AEB" w:rsidRPr="00F21DE8">
        <w:rPr>
          <w:rFonts w:ascii="Times New Roman" w:hAnsi="Times New Roman"/>
          <w:sz w:val="24"/>
          <w:szCs w:val="24"/>
        </w:rPr>
        <w:t xml:space="preserve"> в поддержку избрания его Главой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F21DE8"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района (в том числе от общественных объединений, политических партий, собраний граждан), заверенные </w:t>
      </w:r>
      <w:r>
        <w:rPr>
          <w:rFonts w:ascii="Times New Roman" w:hAnsi="Times New Roman"/>
          <w:sz w:val="24"/>
          <w:szCs w:val="24"/>
        </w:rPr>
        <w:t>в установленном действующим законодательством порядке;</w:t>
      </w:r>
    </w:p>
    <w:p w:rsidR="005B727F" w:rsidRDefault="005B727F"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401AEB" w:rsidRPr="00F21DE8">
        <w:rPr>
          <w:rFonts w:ascii="Times New Roman" w:hAnsi="Times New Roman"/>
          <w:sz w:val="24"/>
          <w:szCs w:val="24"/>
        </w:rPr>
        <w:t>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w:t>
      </w:r>
      <w:r>
        <w:rPr>
          <w:rFonts w:ascii="Times New Roman" w:hAnsi="Times New Roman"/>
          <w:sz w:val="24"/>
          <w:szCs w:val="24"/>
        </w:rPr>
        <w:t>мых общественных должностях;</w:t>
      </w:r>
    </w:p>
    <w:p w:rsidR="00337C5A" w:rsidRDefault="00337C5A"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4)информация о видении социально-экономического развития территории;</w:t>
      </w:r>
    </w:p>
    <w:p w:rsidR="00401AEB" w:rsidRPr="00F21DE8" w:rsidRDefault="00337C5A" w:rsidP="003E58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B727F">
        <w:rPr>
          <w:rFonts w:ascii="Times New Roman" w:hAnsi="Times New Roman"/>
          <w:sz w:val="24"/>
          <w:szCs w:val="24"/>
        </w:rPr>
        <w:t>)</w:t>
      </w:r>
      <w:r w:rsidR="00401AEB" w:rsidRPr="00F21DE8">
        <w:rPr>
          <w:rFonts w:ascii="Times New Roman" w:hAnsi="Times New Roman"/>
          <w:sz w:val="24"/>
          <w:szCs w:val="24"/>
        </w:rPr>
        <w:t xml:space="preserve"> иные документы, характеризующие его профессиональную подготовку.</w:t>
      </w:r>
    </w:p>
    <w:p w:rsidR="00A44176" w:rsidRDefault="00A44176" w:rsidP="00A44176">
      <w:pPr>
        <w:spacing w:after="0" w:line="240" w:lineRule="auto"/>
        <w:jc w:val="both"/>
        <w:rPr>
          <w:sz w:val="24"/>
          <w:szCs w:val="24"/>
        </w:rPr>
      </w:pPr>
      <w:r>
        <w:rPr>
          <w:rFonts w:ascii="Times New Roman" w:hAnsi="Times New Roman"/>
          <w:sz w:val="24"/>
          <w:szCs w:val="24"/>
        </w:rPr>
        <w:t xml:space="preserve">      </w:t>
      </w:r>
      <w:r w:rsidR="005B727F">
        <w:rPr>
          <w:rFonts w:ascii="Times New Roman" w:hAnsi="Times New Roman"/>
          <w:sz w:val="24"/>
          <w:szCs w:val="24"/>
        </w:rPr>
        <w:t>3.5</w:t>
      </w:r>
      <w:r w:rsidR="00401AEB" w:rsidRPr="00F21DE8">
        <w:rPr>
          <w:rFonts w:ascii="Times New Roman" w:hAnsi="Times New Roman"/>
          <w:sz w:val="24"/>
          <w:szCs w:val="24"/>
        </w:rPr>
        <w:t xml:space="preserve">. </w:t>
      </w:r>
      <w:r w:rsidRPr="00A44176">
        <w:rPr>
          <w:rFonts w:ascii="Times New Roman" w:hAnsi="Times New Roman"/>
          <w:sz w:val="24"/>
          <w:szCs w:val="24"/>
        </w:rPr>
        <w:t>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r w:rsidRPr="00A44176">
        <w:rPr>
          <w:sz w:val="24"/>
          <w:szCs w:val="24"/>
        </w:rPr>
        <w:t xml:space="preserve"> </w:t>
      </w:r>
    </w:p>
    <w:p w:rsidR="00A44176" w:rsidRPr="00A44176" w:rsidRDefault="005B727F" w:rsidP="00A44176">
      <w:pPr>
        <w:spacing w:after="0" w:line="240" w:lineRule="auto"/>
        <w:jc w:val="both"/>
        <w:rPr>
          <w:rFonts w:ascii="Times New Roman" w:hAnsi="Times New Roman"/>
          <w:sz w:val="24"/>
          <w:szCs w:val="24"/>
        </w:rPr>
      </w:pPr>
      <w:r>
        <w:rPr>
          <w:sz w:val="24"/>
          <w:szCs w:val="24"/>
        </w:rPr>
        <w:t xml:space="preserve">       3.5</w:t>
      </w:r>
      <w:r w:rsidR="00A44176">
        <w:rPr>
          <w:sz w:val="24"/>
          <w:szCs w:val="24"/>
        </w:rPr>
        <w:t xml:space="preserve">.1. </w:t>
      </w:r>
      <w:r w:rsidR="00A44176" w:rsidRPr="00A44176">
        <w:rPr>
          <w:rFonts w:ascii="Times New Roman" w:hAnsi="Times New Roman"/>
          <w:sz w:val="24"/>
          <w:szCs w:val="24"/>
        </w:rPr>
        <w:t>Представленные в конкурсную комиссию документы регистрируются секретарём конкурсной комиссии в соответствующем журнале регистрации.</w:t>
      </w:r>
    </w:p>
    <w:p w:rsidR="00A44176" w:rsidRPr="00A44176" w:rsidRDefault="00A44176" w:rsidP="00A44176">
      <w:pPr>
        <w:spacing w:after="0" w:line="240" w:lineRule="auto"/>
        <w:ind w:left="180"/>
        <w:jc w:val="both"/>
        <w:rPr>
          <w:rFonts w:ascii="Times New Roman" w:hAnsi="Times New Roman"/>
          <w:sz w:val="24"/>
          <w:szCs w:val="24"/>
        </w:rPr>
      </w:pPr>
      <w:r w:rsidRPr="00A44176">
        <w:rPr>
          <w:rFonts w:ascii="Times New Roman" w:hAnsi="Times New Roman"/>
          <w:sz w:val="24"/>
          <w:szCs w:val="24"/>
        </w:rPr>
        <w:t>Подлинники документов возвращаются гражданину в день предъявления, а их копии формируются в дело.</w:t>
      </w:r>
    </w:p>
    <w:p w:rsidR="00A44176" w:rsidRPr="00A44176" w:rsidRDefault="00A44176" w:rsidP="00A44176">
      <w:pPr>
        <w:spacing w:after="0" w:line="240" w:lineRule="auto"/>
        <w:ind w:left="180"/>
        <w:jc w:val="both"/>
        <w:rPr>
          <w:rFonts w:ascii="Times New Roman" w:hAnsi="Times New Roman"/>
          <w:sz w:val="24"/>
          <w:szCs w:val="24"/>
        </w:rPr>
      </w:pPr>
      <w:r w:rsidRPr="00A44176">
        <w:rPr>
          <w:rFonts w:ascii="Times New Roman" w:hAnsi="Times New Roman"/>
          <w:sz w:val="24"/>
          <w:szCs w:val="24"/>
        </w:rPr>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A44176" w:rsidRPr="00A44176" w:rsidRDefault="00A44176" w:rsidP="00A44176">
      <w:pPr>
        <w:spacing w:after="0" w:line="240" w:lineRule="auto"/>
        <w:ind w:left="180"/>
        <w:jc w:val="both"/>
        <w:rPr>
          <w:rFonts w:ascii="Times New Roman" w:hAnsi="Times New Roman"/>
          <w:sz w:val="24"/>
          <w:szCs w:val="24"/>
        </w:rPr>
      </w:pPr>
      <w:r w:rsidRPr="00A44176">
        <w:rPr>
          <w:rFonts w:ascii="Times New Roman" w:hAnsi="Times New Roman"/>
          <w:sz w:val="24"/>
          <w:szCs w:val="24"/>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401AEB" w:rsidRPr="00F21DE8" w:rsidRDefault="00401AEB" w:rsidP="00A44176">
      <w:pPr>
        <w:spacing w:after="0" w:line="240" w:lineRule="auto"/>
        <w:jc w:val="both"/>
        <w:rPr>
          <w:rFonts w:ascii="Times New Roman" w:hAnsi="Times New Roman"/>
          <w:sz w:val="24"/>
          <w:szCs w:val="24"/>
        </w:rPr>
      </w:pPr>
    </w:p>
    <w:p w:rsidR="00401AEB" w:rsidRPr="00F21DE8" w:rsidRDefault="005B727F" w:rsidP="00401AEB">
      <w:pPr>
        <w:autoSpaceDE w:val="0"/>
        <w:autoSpaceDN w:val="0"/>
        <w:adjustRightInd w:val="0"/>
        <w:spacing w:after="0" w:line="240" w:lineRule="auto"/>
        <w:ind w:firstLine="540"/>
        <w:jc w:val="both"/>
        <w:rPr>
          <w:rFonts w:ascii="Times New Roman" w:hAnsi="Times New Roman"/>
          <w:sz w:val="24"/>
          <w:szCs w:val="24"/>
        </w:rPr>
      </w:pPr>
      <w:bookmarkStart w:id="6" w:name="Par70"/>
      <w:bookmarkEnd w:id="6"/>
      <w:r>
        <w:rPr>
          <w:rFonts w:ascii="Times New Roman" w:hAnsi="Times New Roman"/>
          <w:sz w:val="24"/>
          <w:szCs w:val="24"/>
        </w:rPr>
        <w:t>3.6</w:t>
      </w:r>
      <w:r w:rsidR="00401AEB" w:rsidRPr="00F21DE8">
        <w:rPr>
          <w:rFonts w:ascii="Times New Roman" w:hAnsi="Times New Roman"/>
          <w:sz w:val="24"/>
          <w:szCs w:val="24"/>
        </w:rPr>
        <w:t>. Гражданин не допускается к участию в конкурсе в случаях:</w:t>
      </w:r>
    </w:p>
    <w:p w:rsidR="00A44176" w:rsidRPr="00A44176" w:rsidRDefault="00401AEB" w:rsidP="00A44176">
      <w:pPr>
        <w:autoSpaceDE w:val="0"/>
        <w:autoSpaceDN w:val="0"/>
        <w:adjustRightInd w:val="0"/>
        <w:spacing w:after="0" w:line="240" w:lineRule="auto"/>
        <w:jc w:val="both"/>
        <w:rPr>
          <w:rFonts w:ascii="Times New Roman" w:hAnsi="Times New Roman"/>
          <w:sz w:val="24"/>
          <w:szCs w:val="24"/>
        </w:rPr>
      </w:pPr>
      <w:r w:rsidRPr="00F21DE8">
        <w:rPr>
          <w:rFonts w:ascii="Times New Roman" w:hAnsi="Times New Roman"/>
          <w:sz w:val="24"/>
          <w:szCs w:val="24"/>
        </w:rPr>
        <w:t xml:space="preserve">- </w:t>
      </w:r>
      <w:r w:rsidR="00A44176" w:rsidRPr="00A44176">
        <w:rPr>
          <w:rFonts w:ascii="Times New Roman" w:hAnsi="Times New Roman"/>
          <w:sz w:val="24"/>
          <w:szCs w:val="24"/>
        </w:rPr>
        <w:t>несвоевременного представления документов, указанных в пунктах</w:t>
      </w:r>
    </w:p>
    <w:p w:rsidR="00A44176" w:rsidRPr="00A44176" w:rsidRDefault="005B727F" w:rsidP="00A441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w:t>
      </w:r>
      <w:r w:rsidR="00A44176" w:rsidRPr="00A44176">
        <w:rPr>
          <w:rFonts w:ascii="Times New Roman" w:hAnsi="Times New Roman"/>
          <w:sz w:val="24"/>
          <w:szCs w:val="24"/>
        </w:rPr>
        <w:t xml:space="preserve"> раздела 3 настоящего Порядка, и (или) представления их не в полном объеме и (или) с нарушением правил оформления;</w:t>
      </w:r>
    </w:p>
    <w:p w:rsidR="00A44176" w:rsidRPr="00A44176" w:rsidRDefault="00A44176" w:rsidP="00A44176">
      <w:pPr>
        <w:numPr>
          <w:ilvl w:val="0"/>
          <w:numId w:val="7"/>
        </w:numPr>
        <w:autoSpaceDE w:val="0"/>
        <w:autoSpaceDN w:val="0"/>
        <w:adjustRightInd w:val="0"/>
        <w:spacing w:after="0" w:line="240" w:lineRule="auto"/>
        <w:jc w:val="both"/>
        <w:rPr>
          <w:rFonts w:ascii="Times New Roman" w:hAnsi="Times New Roman"/>
          <w:sz w:val="24"/>
          <w:szCs w:val="24"/>
        </w:rPr>
      </w:pPr>
      <w:r w:rsidRPr="00A44176">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rsidR="00401AEB" w:rsidRPr="00F21DE8" w:rsidRDefault="005B727F" w:rsidP="00A4417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w:t>
      </w:r>
      <w:r w:rsidR="00401AEB" w:rsidRPr="00F21DE8">
        <w:rPr>
          <w:rFonts w:ascii="Times New Roman" w:hAnsi="Times New Roman"/>
          <w:sz w:val="24"/>
          <w:szCs w:val="24"/>
        </w:rPr>
        <w:t xml:space="preserve">. Отказ в допуске к участию в конкурсе оформляется мотивированным решением конкурсной комиссии. </w:t>
      </w:r>
    </w:p>
    <w:p w:rsidR="00401AEB" w:rsidRPr="00F21DE8" w:rsidRDefault="00401AEB" w:rsidP="00401AEB">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21DE8">
        <w:rPr>
          <w:rFonts w:ascii="Times New Roman" w:hAnsi="Times New Roman"/>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w:t>
      </w:r>
      <w:r w:rsidR="0066045A">
        <w:rPr>
          <w:rFonts w:ascii="Times New Roman" w:hAnsi="Times New Roman"/>
          <w:sz w:val="24"/>
          <w:szCs w:val="24"/>
        </w:rPr>
        <w:t xml:space="preserve"> </w:t>
      </w:r>
      <w:r w:rsidR="0066045A" w:rsidRPr="001B60CE">
        <w:rPr>
          <w:rFonts w:ascii="Times New Roman" w:hAnsi="Times New Roman"/>
          <w:sz w:val="24"/>
          <w:szCs w:val="24"/>
        </w:rPr>
        <w:t>календарных</w:t>
      </w:r>
      <w:r w:rsidRPr="001B60CE">
        <w:rPr>
          <w:rFonts w:ascii="Times New Roman" w:hAnsi="Times New Roman"/>
          <w:sz w:val="24"/>
          <w:szCs w:val="24"/>
        </w:rPr>
        <w:t xml:space="preserve"> дней</w:t>
      </w:r>
      <w:r w:rsidRPr="00F21DE8">
        <w:rPr>
          <w:rFonts w:ascii="Times New Roman" w:hAnsi="Times New Roman"/>
          <w:sz w:val="24"/>
          <w:szCs w:val="24"/>
        </w:rPr>
        <w:t xml:space="preserve">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w:t>
      </w:r>
      <w:proofErr w:type="gramEnd"/>
      <w:r w:rsidRPr="00F21DE8">
        <w:rPr>
          <w:rFonts w:ascii="Times New Roman" w:hAnsi="Times New Roman"/>
          <w:sz w:val="24"/>
          <w:szCs w:val="24"/>
        </w:rPr>
        <w:t xml:space="preserve"> </w:t>
      </w:r>
      <w:proofErr w:type="gramStart"/>
      <w:r w:rsidRPr="00F21DE8">
        <w:rPr>
          <w:rFonts w:ascii="Times New Roman" w:hAnsi="Times New Roman"/>
          <w:sz w:val="24"/>
          <w:szCs w:val="24"/>
        </w:rPr>
        <w:t>конкурсе</w:t>
      </w:r>
      <w:proofErr w:type="gramEnd"/>
      <w:r w:rsidRPr="00F21DE8">
        <w:rPr>
          <w:rFonts w:ascii="Times New Roman" w:hAnsi="Times New Roman"/>
          <w:sz w:val="24"/>
          <w:szCs w:val="24"/>
        </w:rPr>
        <w:t>.</w:t>
      </w:r>
    </w:p>
    <w:p w:rsidR="00401AEB" w:rsidRPr="00F21DE8" w:rsidRDefault="005B727F" w:rsidP="00401AEB">
      <w:pPr>
        <w:spacing w:after="0" w:line="240" w:lineRule="auto"/>
        <w:ind w:firstLine="540"/>
        <w:jc w:val="both"/>
        <w:rPr>
          <w:rFonts w:ascii="Times New Roman" w:hAnsi="Times New Roman"/>
          <w:sz w:val="24"/>
          <w:szCs w:val="24"/>
        </w:rPr>
      </w:pPr>
      <w:r>
        <w:rPr>
          <w:rFonts w:ascii="Times New Roman" w:hAnsi="Times New Roman"/>
          <w:sz w:val="24"/>
          <w:szCs w:val="24"/>
        </w:rPr>
        <w:t>3.8</w:t>
      </w:r>
      <w:r w:rsidR="00401AEB" w:rsidRPr="00F21DE8">
        <w:rPr>
          <w:rFonts w:ascii="Times New Roman" w:hAnsi="Times New Roman"/>
          <w:sz w:val="24"/>
          <w:szCs w:val="24"/>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401AEB" w:rsidRPr="00F21DE8" w:rsidRDefault="00401AEB" w:rsidP="00401AEB">
      <w:pPr>
        <w:widowControl w:val="0"/>
        <w:autoSpaceDE w:val="0"/>
        <w:autoSpaceDN w:val="0"/>
        <w:adjustRightInd w:val="0"/>
        <w:spacing w:after="0" w:line="240" w:lineRule="auto"/>
        <w:ind w:firstLine="539"/>
        <w:jc w:val="both"/>
        <w:rPr>
          <w:rFonts w:ascii="Times New Roman" w:hAnsi="Times New Roman"/>
          <w:sz w:val="24"/>
          <w:szCs w:val="24"/>
        </w:rPr>
      </w:pPr>
    </w:p>
    <w:p w:rsidR="00401AEB" w:rsidRPr="00F21DE8" w:rsidRDefault="00401AEB" w:rsidP="00401AEB">
      <w:pPr>
        <w:autoSpaceDE w:val="0"/>
        <w:autoSpaceDN w:val="0"/>
        <w:adjustRightInd w:val="0"/>
        <w:spacing w:after="0" w:line="240" w:lineRule="auto"/>
        <w:jc w:val="center"/>
        <w:outlineLvl w:val="2"/>
        <w:rPr>
          <w:rFonts w:ascii="Times New Roman" w:hAnsi="Times New Roman"/>
          <w:b/>
          <w:sz w:val="24"/>
          <w:szCs w:val="24"/>
        </w:rPr>
      </w:pPr>
      <w:r w:rsidRPr="00F21DE8">
        <w:rPr>
          <w:rFonts w:ascii="Times New Roman" w:hAnsi="Times New Roman"/>
          <w:b/>
          <w:sz w:val="24"/>
          <w:szCs w:val="24"/>
        </w:rPr>
        <w:t>4. Порядок проведения конкурса</w:t>
      </w:r>
    </w:p>
    <w:p w:rsidR="00280D77" w:rsidRPr="00337C5A" w:rsidRDefault="00280D77" w:rsidP="00280D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 xml:space="preserve">4.1. </w:t>
      </w:r>
      <w:r w:rsidRPr="00280D77">
        <w:rPr>
          <w:rFonts w:ascii="Times New Roman" w:hAnsi="Times New Roman"/>
          <w:sz w:val="24"/>
          <w:szCs w:val="24"/>
        </w:rPr>
        <w:t>Условия конкурса, сведения о дате, времени, месте его проведения</w:t>
      </w:r>
      <w:r w:rsidR="00337C5A">
        <w:rPr>
          <w:rFonts w:ascii="Times New Roman" w:hAnsi="Times New Roman"/>
          <w:sz w:val="24"/>
          <w:szCs w:val="24"/>
        </w:rPr>
        <w:t xml:space="preserve"> </w:t>
      </w:r>
      <w:r w:rsidRPr="00280D77">
        <w:rPr>
          <w:rFonts w:ascii="Times New Roman" w:hAnsi="Times New Roman"/>
          <w:sz w:val="24"/>
          <w:szCs w:val="24"/>
        </w:rPr>
        <w:t>публикуются в газете « Родные просторы» и размещаются на официальном сайте</w:t>
      </w:r>
      <w:r w:rsidR="00337C5A">
        <w:rPr>
          <w:rFonts w:ascii="Times New Roman" w:hAnsi="Times New Roman"/>
          <w:sz w:val="24"/>
          <w:szCs w:val="24"/>
        </w:rPr>
        <w:t xml:space="preserve"> </w:t>
      </w:r>
      <w:r w:rsidRPr="00280D77">
        <w:rPr>
          <w:rFonts w:ascii="Times New Roman" w:hAnsi="Times New Roman"/>
          <w:sz w:val="24"/>
          <w:szCs w:val="24"/>
        </w:rPr>
        <w:t>муниципального образования «</w:t>
      </w:r>
      <w:proofErr w:type="spellStart"/>
      <w:r>
        <w:rPr>
          <w:rFonts w:ascii="Times New Roman" w:hAnsi="Times New Roman"/>
          <w:sz w:val="24"/>
          <w:szCs w:val="24"/>
        </w:rPr>
        <w:t>Кобыльской</w:t>
      </w:r>
      <w:proofErr w:type="spellEnd"/>
      <w:r w:rsidRPr="00280D77">
        <w:rPr>
          <w:rFonts w:ascii="Times New Roman" w:hAnsi="Times New Roman"/>
          <w:sz w:val="24"/>
          <w:szCs w:val="24"/>
        </w:rPr>
        <w:t xml:space="preserve"> сельсовет»  </w:t>
      </w:r>
      <w:proofErr w:type="spellStart"/>
      <w:r w:rsidRPr="00280D77">
        <w:rPr>
          <w:rFonts w:ascii="Times New Roman" w:hAnsi="Times New Roman"/>
          <w:sz w:val="24"/>
          <w:szCs w:val="24"/>
        </w:rPr>
        <w:t>Глушковского</w:t>
      </w:r>
      <w:proofErr w:type="spellEnd"/>
      <w:r w:rsidRPr="00280D77">
        <w:rPr>
          <w:rFonts w:ascii="Times New Roman" w:hAnsi="Times New Roman"/>
          <w:sz w:val="24"/>
          <w:szCs w:val="24"/>
        </w:rPr>
        <w:t xml:space="preserve">  района Курской</w:t>
      </w:r>
      <w:r>
        <w:rPr>
          <w:rFonts w:ascii="Times New Roman" w:hAnsi="Times New Roman"/>
          <w:sz w:val="24"/>
          <w:szCs w:val="24"/>
        </w:rPr>
        <w:t xml:space="preserve"> </w:t>
      </w:r>
      <w:r w:rsidRPr="00280D77">
        <w:rPr>
          <w:rFonts w:ascii="Times New Roman" w:hAnsi="Times New Roman"/>
          <w:sz w:val="24"/>
          <w:szCs w:val="24"/>
        </w:rPr>
        <w:t>области в информационно-телекоммуникационной сети</w:t>
      </w:r>
      <w:r>
        <w:rPr>
          <w:rFonts w:ascii="Times New Roman" w:hAnsi="Times New Roman"/>
          <w:sz w:val="24"/>
          <w:szCs w:val="24"/>
        </w:rPr>
        <w:t xml:space="preserve"> Интернет не позднее, чем за 35 (тридцать пять) календарных </w:t>
      </w:r>
      <w:r w:rsidRPr="00280D77">
        <w:rPr>
          <w:rFonts w:ascii="Times New Roman" w:hAnsi="Times New Roman"/>
          <w:sz w:val="24"/>
          <w:szCs w:val="24"/>
        </w:rPr>
        <w:t>дней до дня проведения конкурса</w:t>
      </w:r>
      <w:r>
        <w:rPr>
          <w:rFonts w:ascii="Times New Roman" w:hAnsi="Times New Roman"/>
          <w:sz w:val="24"/>
          <w:szCs w:val="24"/>
        </w:rPr>
        <w:t>.</w:t>
      </w:r>
    </w:p>
    <w:p w:rsidR="00401AEB" w:rsidRPr="00280D77" w:rsidRDefault="00401AEB" w:rsidP="00280D77">
      <w:pPr>
        <w:autoSpaceDE w:val="0"/>
        <w:autoSpaceDN w:val="0"/>
        <w:adjustRightInd w:val="0"/>
        <w:spacing w:after="0" w:line="240" w:lineRule="auto"/>
        <w:jc w:val="both"/>
        <w:rPr>
          <w:rFonts w:ascii="Times New Roman" w:hAnsi="Times New Roman"/>
          <w:sz w:val="24"/>
          <w:szCs w:val="24"/>
        </w:rPr>
      </w:pPr>
      <w:r w:rsidRPr="00F21DE8">
        <w:rPr>
          <w:rFonts w:ascii="Times New Roman" w:hAnsi="Times New Roman"/>
          <w:sz w:val="24"/>
          <w:szCs w:val="24"/>
        </w:rPr>
        <w:t>Конкурс проводится в течение 5 (пяти)</w:t>
      </w:r>
      <w:r w:rsidR="00337C5A">
        <w:rPr>
          <w:rFonts w:ascii="Times New Roman" w:hAnsi="Times New Roman"/>
          <w:sz w:val="24"/>
          <w:szCs w:val="24"/>
        </w:rPr>
        <w:t xml:space="preserve"> календарных </w:t>
      </w:r>
      <w:r w:rsidRPr="00F21DE8">
        <w:rPr>
          <w:rFonts w:ascii="Times New Roman" w:hAnsi="Times New Roman"/>
          <w:sz w:val="24"/>
          <w:szCs w:val="24"/>
        </w:rPr>
        <w:t xml:space="preserve"> дней со дня окончания приема заявлений об участии в конкурсе и соответствующих документов.</w:t>
      </w:r>
    </w:p>
    <w:p w:rsidR="00280D77" w:rsidRPr="00280D77" w:rsidRDefault="00280D77" w:rsidP="00280D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01AEB" w:rsidRPr="00F21DE8">
        <w:rPr>
          <w:rFonts w:ascii="Times New Roman" w:hAnsi="Times New Roman"/>
          <w:sz w:val="24"/>
          <w:szCs w:val="24"/>
        </w:rPr>
        <w:t xml:space="preserve">4.2. </w:t>
      </w:r>
      <w:r w:rsidRPr="00280D77">
        <w:rPr>
          <w:rFonts w:ascii="Times New Roman" w:hAnsi="Times New Roman"/>
          <w:sz w:val="24"/>
          <w:szCs w:val="24"/>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280D77" w:rsidRPr="00280D77" w:rsidRDefault="00280D77" w:rsidP="00280D77">
      <w:pPr>
        <w:widowControl w:val="0"/>
        <w:autoSpaceDE w:val="0"/>
        <w:autoSpaceDN w:val="0"/>
        <w:adjustRightInd w:val="0"/>
        <w:spacing w:after="0" w:line="240" w:lineRule="auto"/>
        <w:ind w:firstLine="540"/>
        <w:jc w:val="both"/>
        <w:rPr>
          <w:rFonts w:ascii="Times New Roman" w:hAnsi="Times New Roman"/>
          <w:sz w:val="24"/>
          <w:szCs w:val="24"/>
        </w:rPr>
      </w:pPr>
      <w:r w:rsidRPr="00280D77">
        <w:rPr>
          <w:rFonts w:ascii="Times New Roman" w:hAnsi="Times New Roman"/>
          <w:sz w:val="24"/>
          <w:szCs w:val="24"/>
        </w:rPr>
        <w:t>Конкурс проводится при условии допуска конкурсной комиссией к участию не менее двух участников конкурса.</w:t>
      </w:r>
    </w:p>
    <w:p w:rsidR="00280D77" w:rsidRPr="00280D77" w:rsidRDefault="00280D77" w:rsidP="00280D77">
      <w:pPr>
        <w:widowControl w:val="0"/>
        <w:autoSpaceDE w:val="0"/>
        <w:autoSpaceDN w:val="0"/>
        <w:adjustRightInd w:val="0"/>
        <w:spacing w:after="0" w:line="240" w:lineRule="auto"/>
        <w:ind w:firstLine="540"/>
        <w:jc w:val="both"/>
        <w:rPr>
          <w:rFonts w:ascii="Times New Roman" w:hAnsi="Times New Roman"/>
          <w:sz w:val="24"/>
          <w:szCs w:val="24"/>
        </w:rPr>
      </w:pPr>
      <w:r w:rsidRPr="00280D77">
        <w:rPr>
          <w:rFonts w:ascii="Times New Roman" w:hAnsi="Times New Roman"/>
          <w:sz w:val="24"/>
          <w:szCs w:val="24"/>
        </w:rPr>
        <w:t>Проведение конкурса включает в себя:</w:t>
      </w:r>
    </w:p>
    <w:p w:rsidR="00280D77" w:rsidRPr="00280D77" w:rsidRDefault="00280D77" w:rsidP="00280D77">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80D77">
        <w:rPr>
          <w:rFonts w:ascii="Times New Roman" w:hAnsi="Times New Roman"/>
          <w:sz w:val="24"/>
          <w:szCs w:val="24"/>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280D77" w:rsidRPr="001B60CE" w:rsidRDefault="00280D77" w:rsidP="00280D77">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80D77">
        <w:rPr>
          <w:rFonts w:ascii="Times New Roman" w:hAnsi="Times New Roman"/>
          <w:sz w:val="24"/>
          <w:szCs w:val="24"/>
        </w:rPr>
        <w:t xml:space="preserve">доклад участника конкурса (до 15 минут) с кратким </w:t>
      </w:r>
      <w:r w:rsidRPr="001B60CE">
        <w:rPr>
          <w:rFonts w:ascii="Times New Roman" w:hAnsi="Times New Roman"/>
          <w:sz w:val="24"/>
          <w:szCs w:val="24"/>
        </w:rPr>
        <w:t xml:space="preserve">изложением </w:t>
      </w:r>
      <w:r w:rsidR="00435B89" w:rsidRPr="001B60CE">
        <w:rPr>
          <w:rFonts w:ascii="Times New Roman" w:hAnsi="Times New Roman"/>
          <w:sz w:val="24"/>
          <w:szCs w:val="24"/>
        </w:rPr>
        <w:t>видения социально-экономического развития территории</w:t>
      </w:r>
      <w:r w:rsidR="001B60CE">
        <w:rPr>
          <w:rFonts w:ascii="Times New Roman" w:hAnsi="Times New Roman"/>
          <w:sz w:val="24"/>
          <w:szCs w:val="24"/>
        </w:rPr>
        <w:t>;</w:t>
      </w:r>
    </w:p>
    <w:p w:rsidR="00280D77" w:rsidRPr="00280D77" w:rsidRDefault="00280D77" w:rsidP="00280D77">
      <w:pPr>
        <w:widowControl w:val="0"/>
        <w:numPr>
          <w:ilvl w:val="0"/>
          <w:numId w:val="13"/>
        </w:numPr>
        <w:autoSpaceDE w:val="0"/>
        <w:autoSpaceDN w:val="0"/>
        <w:adjustRightInd w:val="0"/>
        <w:spacing w:after="0" w:line="240" w:lineRule="auto"/>
        <w:jc w:val="both"/>
        <w:rPr>
          <w:rFonts w:ascii="Times New Roman" w:hAnsi="Times New Roman"/>
          <w:sz w:val="24"/>
          <w:szCs w:val="24"/>
        </w:rPr>
      </w:pPr>
      <w:proofErr w:type="gramStart"/>
      <w:r w:rsidRPr="00280D77">
        <w:rPr>
          <w:rFonts w:ascii="Times New Roman" w:hAnsi="Times New Roman"/>
          <w:sz w:val="24"/>
          <w:szCs w:val="24"/>
        </w:rPr>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Pr>
          <w:rFonts w:ascii="Times New Roman" w:hAnsi="Times New Roman"/>
          <w:sz w:val="24"/>
          <w:szCs w:val="24"/>
        </w:rPr>
        <w:t>Кобыльской</w:t>
      </w:r>
      <w:proofErr w:type="spellEnd"/>
      <w:r>
        <w:rPr>
          <w:rFonts w:ascii="Times New Roman" w:hAnsi="Times New Roman"/>
          <w:sz w:val="24"/>
          <w:szCs w:val="24"/>
        </w:rPr>
        <w:t xml:space="preserve"> </w:t>
      </w:r>
      <w:r w:rsidRPr="00280D77">
        <w:rPr>
          <w:rFonts w:ascii="Times New Roman" w:hAnsi="Times New Roman"/>
          <w:sz w:val="24"/>
          <w:szCs w:val="24"/>
        </w:rPr>
        <w:t>сельсовет»</w:t>
      </w:r>
      <w:r w:rsidRPr="00280D77">
        <w:rPr>
          <w:rFonts w:ascii="Times New Roman" w:hAnsi="Times New Roman"/>
          <w:sz w:val="24"/>
          <w:szCs w:val="24"/>
        </w:rPr>
        <w:tab/>
      </w:r>
      <w:proofErr w:type="spellStart"/>
      <w:r>
        <w:rPr>
          <w:rFonts w:ascii="Times New Roman" w:hAnsi="Times New Roman"/>
          <w:sz w:val="24"/>
          <w:szCs w:val="24"/>
        </w:rPr>
        <w:t>Глушковского</w:t>
      </w:r>
      <w:proofErr w:type="spellEnd"/>
      <w:r>
        <w:rPr>
          <w:rFonts w:ascii="Times New Roman" w:hAnsi="Times New Roman"/>
          <w:sz w:val="24"/>
          <w:szCs w:val="24"/>
        </w:rPr>
        <w:t xml:space="preserve"> </w:t>
      </w:r>
      <w:r w:rsidRPr="00280D77">
        <w:rPr>
          <w:rFonts w:ascii="Times New Roman" w:hAnsi="Times New Roman"/>
          <w:sz w:val="24"/>
          <w:szCs w:val="24"/>
        </w:rPr>
        <w:t>района Курской области, а также</w:t>
      </w:r>
      <w:r>
        <w:rPr>
          <w:rFonts w:ascii="Times New Roman" w:hAnsi="Times New Roman"/>
          <w:sz w:val="24"/>
          <w:szCs w:val="24"/>
        </w:rPr>
        <w:t xml:space="preserve"> </w:t>
      </w:r>
      <w:r w:rsidRPr="00280D77">
        <w:rPr>
          <w:rFonts w:ascii="Times New Roman" w:hAnsi="Times New Roman"/>
          <w:sz w:val="24"/>
          <w:szCs w:val="24"/>
        </w:rPr>
        <w:t>иных нормативных</w:t>
      </w:r>
      <w:proofErr w:type="gramEnd"/>
      <w:r w:rsidRPr="00280D77">
        <w:rPr>
          <w:rFonts w:ascii="Times New Roman" w:hAnsi="Times New Roman"/>
          <w:sz w:val="24"/>
          <w:szCs w:val="24"/>
        </w:rPr>
        <w:t xml:space="preserve">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280D77" w:rsidRPr="00280D77" w:rsidRDefault="00280D77" w:rsidP="00280D77">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80D77">
        <w:rPr>
          <w:rFonts w:ascii="Times New Roman" w:hAnsi="Times New Roman"/>
          <w:sz w:val="24"/>
          <w:szCs w:val="24"/>
        </w:rPr>
        <w:t>обсуждение итогов конкурса и принятие решения о представлении (отказе в представлении) кандидатуры участника конкурса Собранию</w:t>
      </w:r>
      <w:r>
        <w:rPr>
          <w:rFonts w:ascii="Times New Roman" w:hAnsi="Times New Roman"/>
          <w:sz w:val="24"/>
          <w:szCs w:val="24"/>
        </w:rPr>
        <w:t xml:space="preserve"> </w:t>
      </w:r>
      <w:r w:rsidRPr="00280D77">
        <w:rPr>
          <w:rFonts w:ascii="Times New Roman" w:hAnsi="Times New Roman"/>
          <w:sz w:val="24"/>
          <w:szCs w:val="24"/>
        </w:rPr>
        <w:t xml:space="preserve">депутатов </w:t>
      </w:r>
      <w:proofErr w:type="spellStart"/>
      <w:r>
        <w:rPr>
          <w:rFonts w:ascii="Times New Roman" w:hAnsi="Times New Roman"/>
          <w:sz w:val="24"/>
          <w:szCs w:val="24"/>
        </w:rPr>
        <w:t>Кобыльского</w:t>
      </w:r>
      <w:proofErr w:type="spellEnd"/>
      <w:r w:rsidRPr="00280D77">
        <w:rPr>
          <w:rFonts w:ascii="Times New Roman" w:hAnsi="Times New Roman"/>
          <w:sz w:val="24"/>
          <w:szCs w:val="24"/>
        </w:rPr>
        <w:t xml:space="preserve"> сельсовета района Курской области для избрания на</w:t>
      </w:r>
      <w:r>
        <w:rPr>
          <w:rFonts w:ascii="Times New Roman" w:hAnsi="Times New Roman"/>
          <w:sz w:val="24"/>
          <w:szCs w:val="24"/>
        </w:rPr>
        <w:t xml:space="preserve"> </w:t>
      </w:r>
      <w:r w:rsidRPr="00280D77">
        <w:rPr>
          <w:rFonts w:ascii="Times New Roman" w:hAnsi="Times New Roman"/>
          <w:sz w:val="24"/>
          <w:szCs w:val="24"/>
        </w:rPr>
        <w:t xml:space="preserve">должность Главы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Pr="00280D77">
        <w:rPr>
          <w:rFonts w:ascii="Times New Roman" w:hAnsi="Times New Roman"/>
          <w:sz w:val="24"/>
          <w:szCs w:val="24"/>
        </w:rPr>
        <w:t xml:space="preserve">сельсовета </w:t>
      </w:r>
      <w:proofErr w:type="spellStart"/>
      <w:r w:rsidRPr="00280D77">
        <w:rPr>
          <w:rFonts w:ascii="Times New Roman" w:hAnsi="Times New Roman"/>
          <w:sz w:val="24"/>
          <w:szCs w:val="24"/>
        </w:rPr>
        <w:t>Глушковского</w:t>
      </w:r>
      <w:proofErr w:type="spellEnd"/>
      <w:r w:rsidRPr="00280D77">
        <w:rPr>
          <w:rFonts w:ascii="Times New Roman" w:hAnsi="Times New Roman"/>
          <w:sz w:val="24"/>
          <w:szCs w:val="24"/>
        </w:rPr>
        <w:t xml:space="preserve"> района.</w:t>
      </w:r>
    </w:p>
    <w:p w:rsidR="00E030B3" w:rsidRPr="00E030B3" w:rsidRDefault="00E030B3" w:rsidP="00E030B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4.3 </w:t>
      </w:r>
      <w:r w:rsidR="00401AEB" w:rsidRPr="00E030B3">
        <w:rPr>
          <w:rFonts w:ascii="Times New Roman" w:hAnsi="Times New Roman"/>
          <w:sz w:val="24"/>
          <w:szCs w:val="24"/>
        </w:rPr>
        <w:t>Конкурсная комиссия производит бальную оценку допущенных к конкурсу кандидатов на основании представленных ими документов</w:t>
      </w:r>
      <w:r w:rsidR="00280D77" w:rsidRPr="00E030B3">
        <w:rPr>
          <w:rFonts w:ascii="Times New Roman" w:hAnsi="Times New Roman"/>
          <w:sz w:val="24"/>
          <w:szCs w:val="24"/>
          <w:lang w:eastAsia="ru-RU"/>
        </w:rPr>
        <w:t xml:space="preserve"> </w:t>
      </w:r>
      <w:r w:rsidR="00280D77" w:rsidRPr="00E030B3">
        <w:rPr>
          <w:rFonts w:ascii="Times New Roman" w:hAnsi="Times New Roman"/>
          <w:sz w:val="24"/>
          <w:szCs w:val="24"/>
        </w:rPr>
        <w:t>доклада с изложением Программы</w:t>
      </w:r>
      <w:r w:rsidR="00401AEB" w:rsidRPr="00E030B3">
        <w:rPr>
          <w:rFonts w:ascii="Times New Roman" w:hAnsi="Times New Roman"/>
          <w:sz w:val="24"/>
          <w:szCs w:val="24"/>
        </w:rPr>
        <w:t xml:space="preserve"> и собеседования с каждым из них.</w:t>
      </w:r>
      <w:r w:rsidR="00280D77" w:rsidRPr="00E030B3">
        <w:rPr>
          <w:rFonts w:ascii="Times New Roman" w:hAnsi="Times New Roman"/>
          <w:sz w:val="24"/>
          <w:szCs w:val="24"/>
        </w:rPr>
        <w:t xml:space="preserve"> </w:t>
      </w:r>
    </w:p>
    <w:p w:rsidR="00E030B3" w:rsidRPr="00E030B3" w:rsidRDefault="00E030B3" w:rsidP="00E030B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30B3">
        <w:rPr>
          <w:rFonts w:ascii="Times New Roman" w:hAnsi="Times New Roman"/>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w:t>
      </w:r>
      <w:r w:rsidRPr="00E030B3">
        <w:rPr>
          <w:rFonts w:ascii="Times New Roman" w:hAnsi="Times New Roman"/>
          <w:sz w:val="24"/>
          <w:szCs w:val="24"/>
        </w:rPr>
        <w:lastRenderedPageBreak/>
        <w:t>в отсутствии кандидатов.</w:t>
      </w:r>
    </w:p>
    <w:p w:rsidR="00401AEB" w:rsidRPr="00F21DE8" w:rsidRDefault="00E030B3" w:rsidP="00401A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w:t>
      </w:r>
      <w:r w:rsidR="00401AEB" w:rsidRPr="00F21DE8">
        <w:rPr>
          <w:rFonts w:ascii="Times New Roman" w:hAnsi="Times New Roman"/>
          <w:sz w:val="24"/>
          <w:szCs w:val="24"/>
        </w:rPr>
        <w:t>.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401AEB" w:rsidRPr="00F21DE8" w:rsidRDefault="00E030B3" w:rsidP="00401AEB">
      <w:pPr>
        <w:autoSpaceDE w:val="0"/>
        <w:autoSpaceDN w:val="0"/>
        <w:adjustRightInd w:val="0"/>
        <w:spacing w:after="0" w:line="240" w:lineRule="auto"/>
        <w:ind w:firstLine="540"/>
        <w:jc w:val="both"/>
        <w:rPr>
          <w:rFonts w:ascii="Times New Roman" w:hAnsi="Times New Roman"/>
          <w:sz w:val="24"/>
          <w:szCs w:val="24"/>
        </w:rPr>
      </w:pPr>
      <w:r w:rsidRPr="00E030B3">
        <w:rPr>
          <w:rFonts w:ascii="Times New Roman" w:hAnsi="Times New Roman"/>
          <w:sz w:val="24"/>
          <w:szCs w:val="24"/>
        </w:rPr>
        <w:t>4.5</w:t>
      </w:r>
      <w:r w:rsidR="00401AEB" w:rsidRPr="00E030B3">
        <w:rPr>
          <w:rFonts w:ascii="Times New Roman" w:hAnsi="Times New Roman"/>
          <w:sz w:val="24"/>
          <w:szCs w:val="24"/>
        </w:rPr>
        <w:t>. Протокол</w:t>
      </w:r>
      <w:r w:rsidR="00401AEB" w:rsidRPr="00F21DE8">
        <w:rPr>
          <w:rFonts w:ascii="Times New Roman" w:hAnsi="Times New Roman"/>
          <w:sz w:val="24"/>
          <w:szCs w:val="24"/>
        </w:rPr>
        <w:t xml:space="preserve"> заседания счетной комиссии утверждается </w:t>
      </w:r>
      <w:r>
        <w:rPr>
          <w:rFonts w:ascii="Times New Roman" w:hAnsi="Times New Roman"/>
          <w:sz w:val="24"/>
          <w:szCs w:val="24"/>
        </w:rPr>
        <w:t xml:space="preserve">решением </w:t>
      </w:r>
      <w:r w:rsidR="00401AEB" w:rsidRPr="00F21DE8">
        <w:rPr>
          <w:rFonts w:ascii="Times New Roman" w:hAnsi="Times New Roman"/>
          <w:sz w:val="24"/>
          <w:szCs w:val="24"/>
        </w:rPr>
        <w:t xml:space="preserve">конкурсной комиссией путем открытого голосования большинством голосов от </w:t>
      </w:r>
      <w:r>
        <w:rPr>
          <w:rFonts w:ascii="Times New Roman" w:hAnsi="Times New Roman"/>
          <w:sz w:val="24"/>
          <w:szCs w:val="24"/>
        </w:rPr>
        <w:t>присутствующих на заседании членов</w:t>
      </w:r>
      <w:r w:rsidR="00401AEB" w:rsidRPr="00F21DE8">
        <w:rPr>
          <w:rFonts w:ascii="Times New Roman" w:hAnsi="Times New Roman"/>
          <w:sz w:val="24"/>
          <w:szCs w:val="24"/>
        </w:rPr>
        <w:t>.</w:t>
      </w:r>
    </w:p>
    <w:p w:rsidR="00E030B3" w:rsidRPr="00E030B3" w:rsidRDefault="00E030B3" w:rsidP="00E030B3">
      <w:pPr>
        <w:autoSpaceDE w:val="0"/>
        <w:autoSpaceDN w:val="0"/>
        <w:adjustRightInd w:val="0"/>
        <w:spacing w:after="0" w:line="240" w:lineRule="auto"/>
        <w:ind w:firstLine="540"/>
        <w:jc w:val="both"/>
        <w:rPr>
          <w:rFonts w:ascii="Times New Roman" w:hAnsi="Times New Roman"/>
          <w:sz w:val="24"/>
          <w:szCs w:val="24"/>
        </w:rPr>
      </w:pPr>
      <w:r w:rsidRPr="00E030B3">
        <w:rPr>
          <w:rFonts w:ascii="Times New Roman" w:hAnsi="Times New Roman"/>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Pr="00E030B3">
        <w:rPr>
          <w:rFonts w:ascii="Times New Roman" w:hAnsi="Times New Roman"/>
          <w:sz w:val="24"/>
          <w:szCs w:val="24"/>
        </w:rPr>
        <w:t xml:space="preserve">сельсовета </w:t>
      </w:r>
      <w:proofErr w:type="spellStart"/>
      <w:r w:rsidRPr="00E030B3">
        <w:rPr>
          <w:rFonts w:ascii="Times New Roman" w:hAnsi="Times New Roman"/>
          <w:sz w:val="24"/>
          <w:szCs w:val="24"/>
        </w:rPr>
        <w:t>Глушковского</w:t>
      </w:r>
      <w:proofErr w:type="spellEnd"/>
      <w:r w:rsidRPr="00E030B3">
        <w:rPr>
          <w:rFonts w:ascii="Times New Roman" w:hAnsi="Times New Roman"/>
          <w:sz w:val="24"/>
          <w:szCs w:val="24"/>
        </w:rPr>
        <w:t xml:space="preserve"> района Курской области.</w:t>
      </w:r>
    </w:p>
    <w:p w:rsidR="00E030B3" w:rsidRPr="00E030B3" w:rsidRDefault="00E030B3" w:rsidP="00E030B3">
      <w:pPr>
        <w:autoSpaceDE w:val="0"/>
        <w:autoSpaceDN w:val="0"/>
        <w:adjustRightInd w:val="0"/>
        <w:spacing w:after="0" w:line="240" w:lineRule="auto"/>
        <w:ind w:firstLine="540"/>
        <w:jc w:val="both"/>
        <w:rPr>
          <w:rFonts w:ascii="Times New Roman" w:hAnsi="Times New Roman"/>
          <w:sz w:val="24"/>
          <w:szCs w:val="24"/>
        </w:rPr>
      </w:pPr>
      <w:r w:rsidRPr="00E030B3">
        <w:rPr>
          <w:rFonts w:ascii="Times New Roman" w:hAnsi="Times New Roman"/>
          <w:sz w:val="24"/>
          <w:szCs w:val="24"/>
        </w:rPr>
        <w:t>В итоговом протоколе заседания конкурсной комиссии указывается:</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дата и номер протокола;</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общее количество членов конкурсной комиссии и число членов конкурсной комиссии, присутствующих на заседании конкурсной комиссии;</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число граждан, подавших документы на участие в конкурсе, и их персональные данные;</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 xml:space="preserve"> число граждан, отказавшихся от участия в конкурсе, и их персональные данные;</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 xml:space="preserve"> число граждан, в отношении которых конкурсной комиссией принято решение об отказе в допуске к конкурсу, и их персональные данные;</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число граждан, не явившихся на заседание конкурсной комиссии для участия в конкурсе, и их персональные данные;</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ход проведения конкурса;</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содержание обсуждений кандидатур членами конкурсной комиссии;</w:t>
      </w:r>
    </w:p>
    <w:p w:rsidR="00E030B3" w:rsidRPr="00E030B3" w:rsidRDefault="00E030B3" w:rsidP="00E030B3">
      <w:pPr>
        <w:numPr>
          <w:ilvl w:val="0"/>
          <w:numId w:val="7"/>
        </w:numPr>
        <w:autoSpaceDE w:val="0"/>
        <w:autoSpaceDN w:val="0"/>
        <w:adjustRightInd w:val="0"/>
        <w:spacing w:after="0" w:line="240" w:lineRule="auto"/>
        <w:jc w:val="both"/>
        <w:rPr>
          <w:rFonts w:ascii="Times New Roman" w:hAnsi="Times New Roman"/>
          <w:sz w:val="24"/>
          <w:szCs w:val="24"/>
        </w:rPr>
      </w:pPr>
      <w:r w:rsidRPr="00E030B3">
        <w:rPr>
          <w:rFonts w:ascii="Times New Roman" w:hAnsi="Times New Roman"/>
          <w:sz w:val="24"/>
          <w:szCs w:val="24"/>
        </w:rPr>
        <w:t xml:space="preserve">рекомендации конкурсной комиссии Собранию депутатов  </w:t>
      </w:r>
      <w:proofErr w:type="spellStart"/>
      <w:r>
        <w:rPr>
          <w:rFonts w:ascii="Times New Roman" w:hAnsi="Times New Roman"/>
          <w:sz w:val="24"/>
          <w:szCs w:val="24"/>
        </w:rPr>
        <w:t>Кобыльского</w:t>
      </w:r>
      <w:proofErr w:type="spellEnd"/>
    </w:p>
    <w:p w:rsidR="00E030B3" w:rsidRPr="00E030B3" w:rsidRDefault="00E030B3" w:rsidP="00E030B3">
      <w:pPr>
        <w:autoSpaceDE w:val="0"/>
        <w:autoSpaceDN w:val="0"/>
        <w:adjustRightInd w:val="0"/>
        <w:spacing w:after="0" w:line="240" w:lineRule="auto"/>
        <w:ind w:firstLine="540"/>
        <w:jc w:val="both"/>
        <w:rPr>
          <w:rFonts w:ascii="Times New Roman" w:hAnsi="Times New Roman"/>
          <w:sz w:val="24"/>
          <w:szCs w:val="24"/>
        </w:rPr>
      </w:pPr>
      <w:r w:rsidRPr="00E030B3">
        <w:rPr>
          <w:rFonts w:ascii="Times New Roman" w:hAnsi="Times New Roman"/>
          <w:sz w:val="24"/>
          <w:szCs w:val="24"/>
        </w:rPr>
        <w:t xml:space="preserve">сельсовета </w:t>
      </w:r>
      <w:proofErr w:type="spellStart"/>
      <w:r w:rsidRPr="00E030B3">
        <w:rPr>
          <w:rFonts w:ascii="Times New Roman" w:hAnsi="Times New Roman"/>
          <w:sz w:val="24"/>
          <w:szCs w:val="24"/>
        </w:rPr>
        <w:t>Глушковского</w:t>
      </w:r>
      <w:proofErr w:type="spellEnd"/>
      <w:r w:rsidRPr="00E030B3">
        <w:rPr>
          <w:rFonts w:ascii="Times New Roman" w:hAnsi="Times New Roman"/>
          <w:sz w:val="24"/>
          <w:szCs w:val="24"/>
        </w:rPr>
        <w:t xml:space="preserve"> района Курской области.</w:t>
      </w:r>
    </w:p>
    <w:p w:rsidR="00E030B3" w:rsidRPr="00E030B3" w:rsidRDefault="00E030B3" w:rsidP="00E030B3">
      <w:pPr>
        <w:autoSpaceDE w:val="0"/>
        <w:autoSpaceDN w:val="0"/>
        <w:adjustRightInd w:val="0"/>
        <w:spacing w:after="0" w:line="240" w:lineRule="auto"/>
        <w:ind w:firstLine="540"/>
        <w:jc w:val="both"/>
        <w:rPr>
          <w:rFonts w:ascii="Times New Roman" w:hAnsi="Times New Roman"/>
          <w:sz w:val="24"/>
          <w:szCs w:val="24"/>
        </w:rPr>
      </w:pPr>
      <w:r w:rsidRPr="00E030B3">
        <w:rPr>
          <w:rFonts w:ascii="Times New Roman" w:hAnsi="Times New Roman"/>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E030B3" w:rsidRPr="00E030B3" w:rsidRDefault="00321ADC" w:rsidP="00321ADC">
      <w:pPr>
        <w:spacing w:after="0" w:line="240" w:lineRule="auto"/>
        <w:jc w:val="both"/>
        <w:rPr>
          <w:rFonts w:ascii="Times New Roman" w:hAnsi="Times New Roman"/>
          <w:sz w:val="24"/>
          <w:szCs w:val="24"/>
        </w:rPr>
      </w:pPr>
      <w:r>
        <w:rPr>
          <w:rFonts w:ascii="Times New Roman" w:hAnsi="Times New Roman"/>
          <w:sz w:val="24"/>
          <w:szCs w:val="24"/>
        </w:rPr>
        <w:t xml:space="preserve">        </w:t>
      </w:r>
      <w:r w:rsidR="00E030B3">
        <w:rPr>
          <w:rFonts w:ascii="Times New Roman" w:hAnsi="Times New Roman"/>
          <w:sz w:val="24"/>
          <w:szCs w:val="24"/>
        </w:rPr>
        <w:t>4.6.</w:t>
      </w:r>
      <w:r w:rsidR="00E030B3" w:rsidRPr="00E030B3">
        <w:rPr>
          <w:rFonts w:ascii="Times New Roman" w:hAnsi="Times New Roman"/>
          <w:sz w:val="24"/>
          <w:szCs w:val="24"/>
        </w:rPr>
        <w:t>По результатам проведения конкурса, конкурсной комиссией открытым голосованием принимается решение об отборе двух кандидатур</w:t>
      </w:r>
      <w:r>
        <w:rPr>
          <w:rFonts w:ascii="Times New Roman" w:hAnsi="Times New Roman"/>
          <w:sz w:val="24"/>
          <w:szCs w:val="24"/>
        </w:rPr>
        <w:t xml:space="preserve"> </w:t>
      </w:r>
      <w:r w:rsidR="00E030B3" w:rsidRPr="00E030B3">
        <w:rPr>
          <w:rFonts w:ascii="Times New Roman" w:hAnsi="Times New Roman"/>
          <w:sz w:val="24"/>
          <w:szCs w:val="24"/>
        </w:rPr>
        <w:t xml:space="preserve">на должность Главы </w:t>
      </w:r>
      <w:proofErr w:type="spellStart"/>
      <w:r>
        <w:rPr>
          <w:rFonts w:ascii="Times New Roman" w:hAnsi="Times New Roman"/>
          <w:sz w:val="24"/>
          <w:szCs w:val="24"/>
        </w:rPr>
        <w:t>Кобыльского</w:t>
      </w:r>
      <w:proofErr w:type="spellEnd"/>
      <w:r w:rsidR="00E030B3" w:rsidRPr="00E030B3">
        <w:rPr>
          <w:rFonts w:ascii="Times New Roman" w:hAnsi="Times New Roman"/>
          <w:sz w:val="24"/>
          <w:szCs w:val="24"/>
        </w:rPr>
        <w:t xml:space="preserve"> сельсовета </w:t>
      </w:r>
      <w:proofErr w:type="spellStart"/>
      <w:r w:rsidR="00E030B3" w:rsidRPr="00E030B3">
        <w:rPr>
          <w:rFonts w:ascii="Times New Roman" w:hAnsi="Times New Roman"/>
          <w:sz w:val="24"/>
          <w:szCs w:val="24"/>
        </w:rPr>
        <w:t>Глушковского</w:t>
      </w:r>
      <w:proofErr w:type="spellEnd"/>
      <w:r w:rsidR="00E030B3" w:rsidRPr="00E030B3">
        <w:rPr>
          <w:rFonts w:ascii="Times New Roman" w:hAnsi="Times New Roman"/>
          <w:sz w:val="24"/>
          <w:szCs w:val="24"/>
        </w:rPr>
        <w:t xml:space="preserve"> района, набравших наибольшее</w:t>
      </w:r>
      <w:r>
        <w:rPr>
          <w:rFonts w:ascii="Times New Roman" w:hAnsi="Times New Roman"/>
          <w:sz w:val="24"/>
          <w:szCs w:val="24"/>
        </w:rPr>
        <w:t xml:space="preserve"> </w:t>
      </w:r>
      <w:r w:rsidR="00E030B3" w:rsidRPr="00E030B3">
        <w:rPr>
          <w:rFonts w:ascii="Times New Roman" w:hAnsi="Times New Roman"/>
          <w:sz w:val="24"/>
          <w:szCs w:val="24"/>
        </w:rPr>
        <w:t>число баллов.</w:t>
      </w:r>
    </w:p>
    <w:p w:rsidR="00E030B3" w:rsidRPr="00E030B3" w:rsidRDefault="00E030B3" w:rsidP="00321ADC">
      <w:pPr>
        <w:spacing w:after="0" w:line="240" w:lineRule="auto"/>
        <w:ind w:firstLine="539"/>
        <w:jc w:val="both"/>
        <w:rPr>
          <w:rFonts w:ascii="Times New Roman" w:hAnsi="Times New Roman"/>
          <w:sz w:val="24"/>
          <w:szCs w:val="24"/>
        </w:rPr>
      </w:pPr>
      <w:r w:rsidRPr="00E030B3">
        <w:rPr>
          <w:rFonts w:ascii="Times New Roman" w:hAnsi="Times New Roman"/>
          <w:sz w:val="24"/>
          <w:szCs w:val="24"/>
        </w:rPr>
        <w:t>Решение конкурсной комиссии об отборе кандидатур на должность</w:t>
      </w:r>
      <w:r w:rsidR="00321ADC">
        <w:rPr>
          <w:rFonts w:ascii="Times New Roman" w:hAnsi="Times New Roman"/>
          <w:sz w:val="24"/>
          <w:szCs w:val="24"/>
        </w:rPr>
        <w:t xml:space="preserve"> </w:t>
      </w:r>
      <w:r w:rsidRPr="00E030B3">
        <w:rPr>
          <w:rFonts w:ascii="Times New Roman" w:hAnsi="Times New Roman"/>
          <w:sz w:val="24"/>
          <w:szCs w:val="24"/>
        </w:rPr>
        <w:t xml:space="preserve">Главы  </w:t>
      </w:r>
      <w:proofErr w:type="spellStart"/>
      <w:r w:rsidR="00321ADC">
        <w:rPr>
          <w:rFonts w:ascii="Times New Roman" w:hAnsi="Times New Roman"/>
          <w:sz w:val="24"/>
          <w:szCs w:val="24"/>
        </w:rPr>
        <w:t>Кобыльского</w:t>
      </w:r>
      <w:proofErr w:type="spellEnd"/>
      <w:r w:rsidRPr="00E030B3">
        <w:rPr>
          <w:rFonts w:ascii="Times New Roman" w:hAnsi="Times New Roman"/>
          <w:sz w:val="24"/>
          <w:szCs w:val="24"/>
        </w:rPr>
        <w:t xml:space="preserve"> сельсовета  </w:t>
      </w:r>
      <w:proofErr w:type="spellStart"/>
      <w:r w:rsidRPr="00E030B3">
        <w:rPr>
          <w:rFonts w:ascii="Times New Roman" w:hAnsi="Times New Roman"/>
          <w:sz w:val="24"/>
          <w:szCs w:val="24"/>
        </w:rPr>
        <w:t>Глушковского</w:t>
      </w:r>
      <w:proofErr w:type="spellEnd"/>
      <w:r w:rsidRPr="00E030B3">
        <w:rPr>
          <w:rFonts w:ascii="Times New Roman" w:hAnsi="Times New Roman"/>
          <w:sz w:val="24"/>
          <w:szCs w:val="24"/>
        </w:rPr>
        <w:t xml:space="preserve"> района подписывается председателем,</w:t>
      </w:r>
      <w:r w:rsidR="00321ADC">
        <w:rPr>
          <w:rFonts w:ascii="Times New Roman" w:hAnsi="Times New Roman"/>
          <w:sz w:val="24"/>
          <w:szCs w:val="24"/>
        </w:rPr>
        <w:t xml:space="preserve"> </w:t>
      </w:r>
      <w:r w:rsidRPr="00E030B3">
        <w:rPr>
          <w:rFonts w:ascii="Times New Roman" w:hAnsi="Times New Roman"/>
          <w:sz w:val="24"/>
          <w:szCs w:val="24"/>
        </w:rPr>
        <w:t xml:space="preserve">секретарем и всеми членами конкурсной комиссии, участвовавшими в голосовании, </w:t>
      </w:r>
      <w:r w:rsidR="00192B0A" w:rsidRPr="001B60CE">
        <w:rPr>
          <w:rFonts w:ascii="Times New Roman" w:hAnsi="Times New Roman"/>
          <w:sz w:val="24"/>
          <w:szCs w:val="24"/>
        </w:rPr>
        <w:t>и в течение двух календарных дней</w:t>
      </w:r>
      <w:r w:rsidR="00192B0A" w:rsidRPr="00192B0A">
        <w:rPr>
          <w:rFonts w:ascii="Times New Roman" w:hAnsi="Times New Roman"/>
          <w:sz w:val="24"/>
          <w:szCs w:val="24"/>
        </w:rPr>
        <w:t xml:space="preserve"> </w:t>
      </w:r>
      <w:r w:rsidRPr="00192B0A">
        <w:rPr>
          <w:rFonts w:ascii="Times New Roman" w:hAnsi="Times New Roman"/>
          <w:sz w:val="24"/>
          <w:szCs w:val="24"/>
        </w:rPr>
        <w:t>со дня его принятия направляется</w:t>
      </w:r>
      <w:r w:rsidR="00321ADC" w:rsidRPr="00192B0A">
        <w:rPr>
          <w:rFonts w:ascii="Times New Roman" w:hAnsi="Times New Roman"/>
          <w:sz w:val="24"/>
          <w:szCs w:val="24"/>
        </w:rPr>
        <w:t xml:space="preserve"> </w:t>
      </w:r>
      <w:r w:rsidRPr="00192B0A">
        <w:rPr>
          <w:rFonts w:ascii="Times New Roman" w:hAnsi="Times New Roman"/>
          <w:sz w:val="24"/>
          <w:szCs w:val="24"/>
        </w:rPr>
        <w:t>Председателю Собрания депутатов</w:t>
      </w:r>
      <w:r w:rsidRPr="00E030B3">
        <w:rPr>
          <w:rFonts w:ascii="Times New Roman" w:hAnsi="Times New Roman"/>
          <w:sz w:val="24"/>
          <w:szCs w:val="24"/>
        </w:rPr>
        <w:t xml:space="preserve">  </w:t>
      </w:r>
      <w:proofErr w:type="spellStart"/>
      <w:r w:rsidR="00321ADC">
        <w:rPr>
          <w:rFonts w:ascii="Times New Roman" w:hAnsi="Times New Roman"/>
          <w:sz w:val="24"/>
          <w:szCs w:val="24"/>
        </w:rPr>
        <w:t>Кобыльского</w:t>
      </w:r>
      <w:proofErr w:type="spellEnd"/>
      <w:r w:rsidRPr="00E030B3">
        <w:rPr>
          <w:rFonts w:ascii="Times New Roman" w:hAnsi="Times New Roman"/>
          <w:sz w:val="24"/>
          <w:szCs w:val="24"/>
        </w:rPr>
        <w:t xml:space="preserve"> сельсовета  </w:t>
      </w:r>
      <w:proofErr w:type="spellStart"/>
      <w:r w:rsidRPr="00E030B3">
        <w:rPr>
          <w:rFonts w:ascii="Times New Roman" w:hAnsi="Times New Roman"/>
          <w:sz w:val="24"/>
          <w:szCs w:val="24"/>
        </w:rPr>
        <w:t>Глушковского</w:t>
      </w:r>
      <w:proofErr w:type="spellEnd"/>
      <w:r w:rsidRPr="00E030B3">
        <w:rPr>
          <w:rFonts w:ascii="Times New Roman" w:hAnsi="Times New Roman"/>
          <w:sz w:val="24"/>
          <w:szCs w:val="24"/>
        </w:rPr>
        <w:t xml:space="preserve">  района</w:t>
      </w:r>
      <w:r w:rsidR="00321ADC">
        <w:rPr>
          <w:rFonts w:ascii="Times New Roman" w:hAnsi="Times New Roman"/>
          <w:sz w:val="24"/>
          <w:szCs w:val="24"/>
        </w:rPr>
        <w:t xml:space="preserve"> </w:t>
      </w:r>
      <w:r w:rsidRPr="00E030B3">
        <w:rPr>
          <w:rFonts w:ascii="Times New Roman" w:hAnsi="Times New Roman"/>
          <w:sz w:val="24"/>
          <w:szCs w:val="24"/>
        </w:rPr>
        <w:t>Курской области. 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w:t>
      </w:r>
    </w:p>
    <w:p w:rsidR="00401AEB" w:rsidRPr="00F21DE8" w:rsidRDefault="00321ADC" w:rsidP="00401AEB">
      <w:pPr>
        <w:spacing w:after="0" w:line="240" w:lineRule="auto"/>
        <w:ind w:firstLine="539"/>
        <w:jc w:val="both"/>
        <w:rPr>
          <w:rFonts w:ascii="Times New Roman" w:hAnsi="Times New Roman"/>
          <w:sz w:val="24"/>
          <w:szCs w:val="24"/>
        </w:rPr>
      </w:pPr>
      <w:r>
        <w:rPr>
          <w:rFonts w:ascii="Times New Roman" w:hAnsi="Times New Roman"/>
          <w:sz w:val="24"/>
          <w:szCs w:val="24"/>
        </w:rPr>
        <w:t>4.7</w:t>
      </w:r>
      <w:r w:rsidR="00401AEB" w:rsidRPr="00F21DE8">
        <w:rPr>
          <w:rFonts w:ascii="Times New Roman" w:hAnsi="Times New Roman"/>
          <w:sz w:val="24"/>
          <w:szCs w:val="24"/>
        </w:rPr>
        <w:t xml:space="preserve">.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4914EB" w:rsidRPr="00F21DE8">
        <w:rPr>
          <w:rFonts w:ascii="Times New Roman" w:hAnsi="Times New Roman"/>
          <w:sz w:val="24"/>
          <w:szCs w:val="24"/>
        </w:rPr>
        <w:t xml:space="preserve"> </w:t>
      </w:r>
      <w:proofErr w:type="spellStart"/>
      <w:r w:rsidR="00F21DE8" w:rsidRPr="00F21DE8">
        <w:rPr>
          <w:rFonts w:ascii="Times New Roman" w:hAnsi="Times New Roman"/>
          <w:sz w:val="24"/>
          <w:szCs w:val="24"/>
        </w:rPr>
        <w:t>Кобыль</w:t>
      </w:r>
      <w:r w:rsidR="00A63267" w:rsidRPr="00F21DE8">
        <w:rPr>
          <w:rFonts w:ascii="Times New Roman" w:hAnsi="Times New Roman"/>
          <w:sz w:val="24"/>
          <w:szCs w:val="24"/>
        </w:rPr>
        <w:t>ского</w:t>
      </w:r>
      <w:proofErr w:type="spellEnd"/>
      <w:r w:rsidR="00401AEB"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00401AEB" w:rsidRPr="00F21DE8">
        <w:rPr>
          <w:rFonts w:ascii="Times New Roman" w:hAnsi="Times New Roman"/>
          <w:i/>
          <w:sz w:val="24"/>
          <w:szCs w:val="24"/>
        </w:rPr>
        <w:t xml:space="preserve"> </w:t>
      </w:r>
      <w:r w:rsidR="00401AEB" w:rsidRPr="00F21DE8">
        <w:rPr>
          <w:rFonts w:ascii="Times New Roman" w:hAnsi="Times New Roman"/>
          <w:sz w:val="24"/>
          <w:szCs w:val="24"/>
        </w:rPr>
        <w:t>Собрания депутатов</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F21DE8"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00401AEB" w:rsidRPr="00F21DE8">
        <w:rPr>
          <w:rFonts w:ascii="Times New Roman" w:hAnsi="Times New Roman"/>
          <w:sz w:val="24"/>
          <w:szCs w:val="24"/>
        </w:rPr>
        <w:t xml:space="preserve"> района, о дате, времени и месте заседания.</w:t>
      </w:r>
    </w:p>
    <w:p w:rsidR="00321ADC" w:rsidRPr="00321ADC" w:rsidRDefault="00321ADC" w:rsidP="00321ADC">
      <w:pPr>
        <w:spacing w:after="0" w:line="240" w:lineRule="auto"/>
        <w:jc w:val="both"/>
        <w:rPr>
          <w:rFonts w:ascii="Times New Roman" w:hAnsi="Times New Roman"/>
          <w:sz w:val="24"/>
          <w:szCs w:val="24"/>
        </w:rPr>
      </w:pPr>
      <w:r>
        <w:rPr>
          <w:rFonts w:ascii="Times New Roman" w:hAnsi="Times New Roman"/>
          <w:sz w:val="24"/>
          <w:szCs w:val="24"/>
        </w:rPr>
        <w:t xml:space="preserve">         4.8</w:t>
      </w:r>
      <w:r w:rsidR="00401AEB" w:rsidRPr="00F21DE8">
        <w:rPr>
          <w:rFonts w:ascii="Times New Roman" w:hAnsi="Times New Roman"/>
          <w:sz w:val="24"/>
          <w:szCs w:val="24"/>
        </w:rPr>
        <w:t xml:space="preserve">. </w:t>
      </w:r>
      <w:r w:rsidRPr="00321ADC">
        <w:rPr>
          <w:rFonts w:ascii="Times New Roman" w:hAnsi="Times New Roman"/>
          <w:sz w:val="24"/>
          <w:szCs w:val="24"/>
        </w:rPr>
        <w:t xml:space="preserve">Конкурсная комиссия принимает решение о признании конкурса </w:t>
      </w:r>
      <w:proofErr w:type="gramStart"/>
      <w:r w:rsidRPr="00321ADC">
        <w:rPr>
          <w:rFonts w:ascii="Times New Roman" w:hAnsi="Times New Roman"/>
          <w:sz w:val="24"/>
          <w:szCs w:val="24"/>
        </w:rPr>
        <w:t>несостоявшимся</w:t>
      </w:r>
      <w:proofErr w:type="gramEnd"/>
      <w:r w:rsidRPr="00321ADC">
        <w:rPr>
          <w:rFonts w:ascii="Times New Roman" w:hAnsi="Times New Roman"/>
          <w:sz w:val="24"/>
          <w:szCs w:val="24"/>
        </w:rPr>
        <w:t>:</w:t>
      </w:r>
    </w:p>
    <w:p w:rsidR="00321ADC" w:rsidRPr="00321ADC" w:rsidRDefault="00401AEB" w:rsidP="00321ADC">
      <w:pPr>
        <w:numPr>
          <w:ilvl w:val="0"/>
          <w:numId w:val="7"/>
        </w:numPr>
        <w:spacing w:after="0" w:line="240" w:lineRule="auto"/>
        <w:ind w:left="360" w:hanging="360"/>
        <w:jc w:val="both"/>
        <w:rPr>
          <w:rFonts w:ascii="Times New Roman" w:hAnsi="Times New Roman"/>
          <w:sz w:val="24"/>
          <w:szCs w:val="24"/>
        </w:rPr>
      </w:pPr>
      <w:r w:rsidRPr="00F21DE8">
        <w:rPr>
          <w:rFonts w:ascii="Times New Roman" w:hAnsi="Times New Roman"/>
          <w:sz w:val="24"/>
          <w:szCs w:val="24"/>
        </w:rPr>
        <w:t xml:space="preserve"> </w:t>
      </w:r>
      <w:r w:rsidR="00321ADC">
        <w:rPr>
          <w:rFonts w:ascii="Times New Roman" w:hAnsi="Times New Roman"/>
          <w:sz w:val="24"/>
          <w:szCs w:val="24"/>
        </w:rPr>
        <w:t xml:space="preserve">- </w:t>
      </w:r>
      <w:r w:rsidR="00321ADC" w:rsidRPr="00321ADC">
        <w:rPr>
          <w:rFonts w:ascii="Times New Roman" w:hAnsi="Times New Roman"/>
          <w:sz w:val="24"/>
          <w:szCs w:val="24"/>
        </w:rPr>
        <w:t>в случае</w:t>
      </w:r>
      <w:proofErr w:type="gramStart"/>
      <w:r w:rsidR="00321ADC" w:rsidRPr="00321ADC">
        <w:rPr>
          <w:rFonts w:ascii="Times New Roman" w:hAnsi="Times New Roman"/>
          <w:sz w:val="24"/>
          <w:szCs w:val="24"/>
        </w:rPr>
        <w:t>,</w:t>
      </w:r>
      <w:proofErr w:type="gramEnd"/>
      <w:r w:rsidR="00321ADC" w:rsidRPr="00321ADC">
        <w:rPr>
          <w:rFonts w:ascii="Times New Roman" w:hAnsi="Times New Roman"/>
          <w:sz w:val="24"/>
          <w:szCs w:val="24"/>
        </w:rPr>
        <w:t xml:space="preserve">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321ADC" w:rsidRPr="00321ADC" w:rsidRDefault="00321ADC" w:rsidP="00321ADC">
      <w:pPr>
        <w:numPr>
          <w:ilvl w:val="0"/>
          <w:numId w:val="7"/>
        </w:numPr>
        <w:spacing w:after="0" w:line="240" w:lineRule="auto"/>
        <w:jc w:val="both"/>
        <w:rPr>
          <w:rFonts w:ascii="Times New Roman" w:hAnsi="Times New Roman"/>
          <w:sz w:val="24"/>
          <w:szCs w:val="24"/>
        </w:rPr>
      </w:pPr>
      <w:r w:rsidRPr="00321ADC">
        <w:rPr>
          <w:rFonts w:ascii="Times New Roman" w:hAnsi="Times New Roman"/>
          <w:sz w:val="24"/>
          <w:szCs w:val="24"/>
        </w:rPr>
        <w:t>в случае</w:t>
      </w:r>
      <w:proofErr w:type="gramStart"/>
      <w:r w:rsidRPr="00321ADC">
        <w:rPr>
          <w:rFonts w:ascii="Times New Roman" w:hAnsi="Times New Roman"/>
          <w:sz w:val="24"/>
          <w:szCs w:val="24"/>
        </w:rPr>
        <w:t>,</w:t>
      </w:r>
      <w:proofErr w:type="gramEnd"/>
      <w:r w:rsidRPr="00321ADC">
        <w:rPr>
          <w:rFonts w:ascii="Times New Roman" w:hAnsi="Times New Roman"/>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321ADC" w:rsidRPr="00321ADC" w:rsidRDefault="00321ADC" w:rsidP="00321ADC">
      <w:pPr>
        <w:numPr>
          <w:ilvl w:val="0"/>
          <w:numId w:val="7"/>
        </w:numPr>
        <w:spacing w:after="0" w:line="240" w:lineRule="auto"/>
        <w:jc w:val="both"/>
        <w:rPr>
          <w:rFonts w:ascii="Times New Roman" w:hAnsi="Times New Roman"/>
          <w:sz w:val="24"/>
          <w:szCs w:val="24"/>
        </w:rPr>
      </w:pPr>
      <w:r w:rsidRPr="00321ADC">
        <w:rPr>
          <w:rFonts w:ascii="Times New Roman" w:hAnsi="Times New Roman"/>
          <w:sz w:val="24"/>
          <w:szCs w:val="24"/>
        </w:rPr>
        <w:t>в случае неявки всех кандидатов на конкурс или явки только одного кандидата;</w:t>
      </w:r>
    </w:p>
    <w:p w:rsidR="00321ADC" w:rsidRPr="00321ADC" w:rsidRDefault="00321ADC" w:rsidP="00321ADC">
      <w:pPr>
        <w:spacing w:after="0" w:line="240" w:lineRule="auto"/>
        <w:ind w:firstLine="539"/>
        <w:jc w:val="both"/>
        <w:rPr>
          <w:rFonts w:ascii="Times New Roman" w:hAnsi="Times New Roman"/>
          <w:sz w:val="24"/>
          <w:szCs w:val="24"/>
        </w:rPr>
      </w:pPr>
      <w:r w:rsidRPr="00321ADC">
        <w:rPr>
          <w:rFonts w:ascii="Times New Roman" w:hAnsi="Times New Roman"/>
          <w:sz w:val="24"/>
          <w:szCs w:val="24"/>
        </w:rPr>
        <w:t xml:space="preserve">При признании конкурса </w:t>
      </w:r>
      <w:proofErr w:type="gramStart"/>
      <w:r w:rsidRPr="00321ADC">
        <w:rPr>
          <w:rFonts w:ascii="Times New Roman" w:hAnsi="Times New Roman"/>
          <w:sz w:val="24"/>
          <w:szCs w:val="24"/>
        </w:rPr>
        <w:t>несостоявшимся</w:t>
      </w:r>
      <w:proofErr w:type="gramEnd"/>
      <w:r w:rsidRPr="00321ADC">
        <w:rPr>
          <w:rFonts w:ascii="Times New Roman" w:hAnsi="Times New Roman"/>
          <w:sz w:val="24"/>
          <w:szCs w:val="24"/>
        </w:rPr>
        <w:t xml:space="preserve">, конкурсная комиссия письменно информирует об этом Председателя Собрания депутатов </w:t>
      </w:r>
      <w:proofErr w:type="spellStart"/>
      <w:r>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lastRenderedPageBreak/>
        <w:t>Глушковского</w:t>
      </w:r>
      <w:proofErr w:type="spellEnd"/>
      <w:r w:rsidRPr="00321ADC">
        <w:rPr>
          <w:rFonts w:ascii="Times New Roman" w:hAnsi="Times New Roman"/>
          <w:sz w:val="24"/>
          <w:szCs w:val="24"/>
        </w:rPr>
        <w:t xml:space="preserve"> района Курской области в </w:t>
      </w:r>
      <w:r w:rsidR="00464E93" w:rsidRPr="001B60CE">
        <w:rPr>
          <w:rFonts w:ascii="Times New Roman" w:hAnsi="Times New Roman"/>
          <w:sz w:val="24"/>
          <w:szCs w:val="24"/>
        </w:rPr>
        <w:t>течение двух календарных дней</w:t>
      </w:r>
      <w:r w:rsidRPr="00321ADC">
        <w:rPr>
          <w:rFonts w:ascii="Times New Roman" w:hAnsi="Times New Roman"/>
          <w:sz w:val="24"/>
          <w:szCs w:val="24"/>
        </w:rPr>
        <w:t xml:space="preserve">. В этом случае Собрание депутатов  </w:t>
      </w:r>
      <w:proofErr w:type="spellStart"/>
      <w:r>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Курской области принимает решение о проведении нового конкурса в сроки, установленные пунктом 1.4. настоящего Порядка.</w:t>
      </w:r>
    </w:p>
    <w:p w:rsidR="00321ADC" w:rsidRPr="00321ADC" w:rsidRDefault="00321ADC" w:rsidP="00321ADC">
      <w:pPr>
        <w:spacing w:after="0" w:line="240" w:lineRule="auto"/>
        <w:ind w:firstLine="539"/>
        <w:jc w:val="both"/>
        <w:rPr>
          <w:rFonts w:ascii="Times New Roman" w:hAnsi="Times New Roman"/>
          <w:sz w:val="24"/>
          <w:szCs w:val="24"/>
        </w:rPr>
      </w:pPr>
      <w:r w:rsidRPr="00321ADC">
        <w:rPr>
          <w:rFonts w:ascii="Times New Roman" w:hAnsi="Times New Roman"/>
          <w:sz w:val="24"/>
          <w:szCs w:val="24"/>
        </w:rPr>
        <w:t>При проведении повторного конкурса допускается выдвижение кандидатов, которые выдвигались ранее.</w:t>
      </w:r>
    </w:p>
    <w:p w:rsidR="00401AEB" w:rsidRPr="00321ADC" w:rsidRDefault="00401AEB" w:rsidP="00321ADC">
      <w:pPr>
        <w:spacing w:after="0" w:line="240" w:lineRule="auto"/>
        <w:ind w:firstLine="539"/>
        <w:jc w:val="both"/>
        <w:rPr>
          <w:rFonts w:ascii="Times New Roman" w:hAnsi="Times New Roman"/>
          <w:b/>
          <w:sz w:val="24"/>
          <w:szCs w:val="24"/>
        </w:rPr>
      </w:pPr>
    </w:p>
    <w:p w:rsidR="00401AEB" w:rsidRPr="00F21DE8" w:rsidRDefault="00401AEB" w:rsidP="00401AEB">
      <w:pPr>
        <w:autoSpaceDE w:val="0"/>
        <w:autoSpaceDN w:val="0"/>
        <w:adjustRightInd w:val="0"/>
        <w:spacing w:after="0" w:line="240" w:lineRule="auto"/>
        <w:ind w:firstLine="540"/>
        <w:jc w:val="center"/>
        <w:outlineLvl w:val="1"/>
        <w:rPr>
          <w:rFonts w:ascii="Times New Roman" w:hAnsi="Times New Roman"/>
          <w:b/>
          <w:sz w:val="24"/>
          <w:szCs w:val="24"/>
        </w:rPr>
      </w:pPr>
    </w:p>
    <w:p w:rsidR="00401AEB" w:rsidRPr="00F21DE8" w:rsidRDefault="00401AEB" w:rsidP="00401AEB">
      <w:pPr>
        <w:autoSpaceDE w:val="0"/>
        <w:autoSpaceDN w:val="0"/>
        <w:adjustRightInd w:val="0"/>
        <w:spacing w:after="0" w:line="240" w:lineRule="auto"/>
        <w:ind w:firstLine="540"/>
        <w:jc w:val="center"/>
        <w:outlineLvl w:val="1"/>
        <w:rPr>
          <w:rFonts w:ascii="Times New Roman" w:hAnsi="Times New Roman"/>
          <w:b/>
          <w:sz w:val="24"/>
          <w:szCs w:val="24"/>
        </w:rPr>
      </w:pPr>
      <w:r w:rsidRPr="00F21DE8">
        <w:rPr>
          <w:rFonts w:ascii="Times New Roman" w:hAnsi="Times New Roman"/>
          <w:b/>
          <w:sz w:val="24"/>
          <w:szCs w:val="24"/>
        </w:rPr>
        <w:t>5. Порядок избрания Главы</w:t>
      </w:r>
      <w:r w:rsidR="004914EB" w:rsidRPr="00F21DE8">
        <w:rPr>
          <w:rFonts w:ascii="Times New Roman" w:hAnsi="Times New Roman"/>
          <w:b/>
          <w:sz w:val="24"/>
          <w:szCs w:val="24"/>
        </w:rPr>
        <w:t xml:space="preserve">  </w:t>
      </w:r>
      <w:proofErr w:type="spellStart"/>
      <w:r w:rsidR="00A63267" w:rsidRPr="00F21DE8">
        <w:rPr>
          <w:rFonts w:ascii="Times New Roman" w:hAnsi="Times New Roman"/>
          <w:b/>
          <w:sz w:val="24"/>
          <w:szCs w:val="24"/>
        </w:rPr>
        <w:t>К</w:t>
      </w:r>
      <w:r w:rsidR="00F21DE8" w:rsidRPr="00F21DE8">
        <w:rPr>
          <w:rFonts w:ascii="Times New Roman" w:hAnsi="Times New Roman"/>
          <w:b/>
          <w:sz w:val="24"/>
          <w:szCs w:val="24"/>
        </w:rPr>
        <w:t>обыль</w:t>
      </w:r>
      <w:r w:rsidR="00A63267" w:rsidRPr="00F21DE8">
        <w:rPr>
          <w:rFonts w:ascii="Times New Roman" w:hAnsi="Times New Roman"/>
          <w:b/>
          <w:sz w:val="24"/>
          <w:szCs w:val="24"/>
        </w:rPr>
        <w:t>ского</w:t>
      </w:r>
      <w:proofErr w:type="spellEnd"/>
      <w:r w:rsidR="004914EB" w:rsidRPr="00F21DE8">
        <w:rPr>
          <w:rFonts w:ascii="Times New Roman" w:hAnsi="Times New Roman"/>
          <w:b/>
          <w:sz w:val="24"/>
          <w:szCs w:val="24"/>
        </w:rPr>
        <w:t xml:space="preserve"> </w:t>
      </w:r>
      <w:r w:rsidRPr="00F21DE8">
        <w:rPr>
          <w:rFonts w:ascii="Times New Roman" w:hAnsi="Times New Roman"/>
          <w:b/>
          <w:sz w:val="24"/>
          <w:szCs w:val="24"/>
        </w:rPr>
        <w:t xml:space="preserve">сельсовета </w:t>
      </w:r>
      <w:r w:rsidR="004914EB" w:rsidRPr="00F21DE8">
        <w:rPr>
          <w:rFonts w:ascii="Times New Roman" w:hAnsi="Times New Roman"/>
          <w:b/>
          <w:sz w:val="24"/>
          <w:szCs w:val="24"/>
        </w:rPr>
        <w:t xml:space="preserve"> </w:t>
      </w:r>
      <w:proofErr w:type="spellStart"/>
      <w:r w:rsidR="004914EB" w:rsidRPr="00F21DE8">
        <w:rPr>
          <w:rFonts w:ascii="Times New Roman" w:hAnsi="Times New Roman"/>
          <w:b/>
          <w:sz w:val="24"/>
          <w:szCs w:val="24"/>
        </w:rPr>
        <w:t>Глушковского</w:t>
      </w:r>
      <w:proofErr w:type="spellEnd"/>
      <w:r w:rsidR="004914EB" w:rsidRPr="00F21DE8">
        <w:rPr>
          <w:rFonts w:ascii="Times New Roman" w:hAnsi="Times New Roman"/>
          <w:b/>
          <w:sz w:val="24"/>
          <w:szCs w:val="24"/>
        </w:rPr>
        <w:t xml:space="preserve"> </w:t>
      </w:r>
      <w:r w:rsidRPr="00F21DE8">
        <w:rPr>
          <w:rFonts w:ascii="Times New Roman" w:hAnsi="Times New Roman"/>
          <w:b/>
          <w:sz w:val="24"/>
          <w:szCs w:val="24"/>
        </w:rPr>
        <w:t xml:space="preserve">района Собранием депутатов </w:t>
      </w:r>
      <w:r w:rsidR="004914EB" w:rsidRPr="00F21DE8">
        <w:rPr>
          <w:rFonts w:ascii="Times New Roman" w:hAnsi="Times New Roman"/>
          <w:b/>
          <w:sz w:val="24"/>
          <w:szCs w:val="24"/>
        </w:rPr>
        <w:t xml:space="preserve"> </w:t>
      </w:r>
      <w:proofErr w:type="spellStart"/>
      <w:r w:rsidR="00A63267" w:rsidRPr="00F21DE8">
        <w:rPr>
          <w:rFonts w:ascii="Times New Roman" w:hAnsi="Times New Roman"/>
          <w:b/>
          <w:sz w:val="24"/>
          <w:szCs w:val="24"/>
        </w:rPr>
        <w:t>К</w:t>
      </w:r>
      <w:r w:rsidR="00F21DE8" w:rsidRPr="00F21DE8">
        <w:rPr>
          <w:rFonts w:ascii="Times New Roman" w:hAnsi="Times New Roman"/>
          <w:b/>
          <w:sz w:val="24"/>
          <w:szCs w:val="24"/>
        </w:rPr>
        <w:t>обыльс</w:t>
      </w:r>
      <w:r w:rsidR="00A63267" w:rsidRPr="00F21DE8">
        <w:rPr>
          <w:rFonts w:ascii="Times New Roman" w:hAnsi="Times New Roman"/>
          <w:b/>
          <w:sz w:val="24"/>
          <w:szCs w:val="24"/>
        </w:rPr>
        <w:t>кого</w:t>
      </w:r>
      <w:proofErr w:type="spellEnd"/>
      <w:r w:rsidR="004914EB" w:rsidRPr="00F21DE8">
        <w:rPr>
          <w:rFonts w:ascii="Times New Roman" w:hAnsi="Times New Roman"/>
          <w:b/>
          <w:sz w:val="24"/>
          <w:szCs w:val="24"/>
        </w:rPr>
        <w:t xml:space="preserve"> </w:t>
      </w:r>
      <w:r w:rsidRPr="00F21DE8">
        <w:rPr>
          <w:rFonts w:ascii="Times New Roman" w:hAnsi="Times New Roman"/>
          <w:b/>
          <w:sz w:val="24"/>
          <w:szCs w:val="24"/>
        </w:rPr>
        <w:t xml:space="preserve"> сельсовета </w:t>
      </w:r>
      <w:r w:rsidR="004914EB" w:rsidRPr="00F21DE8">
        <w:rPr>
          <w:rFonts w:ascii="Times New Roman" w:hAnsi="Times New Roman"/>
          <w:b/>
          <w:sz w:val="24"/>
          <w:szCs w:val="24"/>
        </w:rPr>
        <w:t xml:space="preserve"> </w:t>
      </w:r>
      <w:proofErr w:type="spellStart"/>
      <w:r w:rsidR="004914EB" w:rsidRPr="00F21DE8">
        <w:rPr>
          <w:rFonts w:ascii="Times New Roman" w:hAnsi="Times New Roman"/>
          <w:b/>
          <w:sz w:val="24"/>
          <w:szCs w:val="24"/>
        </w:rPr>
        <w:t>Глушковского</w:t>
      </w:r>
      <w:proofErr w:type="spellEnd"/>
      <w:r w:rsidR="004914EB" w:rsidRPr="00F21DE8">
        <w:rPr>
          <w:rFonts w:ascii="Times New Roman" w:hAnsi="Times New Roman"/>
          <w:b/>
          <w:sz w:val="24"/>
          <w:szCs w:val="24"/>
        </w:rPr>
        <w:t xml:space="preserve"> </w:t>
      </w:r>
      <w:r w:rsidRPr="00F21DE8">
        <w:rPr>
          <w:rFonts w:ascii="Times New Roman" w:hAnsi="Times New Roman"/>
          <w:b/>
          <w:sz w:val="24"/>
          <w:szCs w:val="24"/>
        </w:rPr>
        <w:t xml:space="preserve"> района из числа кандидатов, представленных конкурсной комиссией</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p>
    <w:p w:rsidR="00321ADC"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 xml:space="preserve">5.1. Собрание депутатов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F21DE8" w:rsidRPr="00F21DE8">
        <w:rPr>
          <w:rFonts w:ascii="Times New Roman" w:hAnsi="Times New Roman"/>
          <w:sz w:val="24"/>
          <w:szCs w:val="24"/>
        </w:rPr>
        <w:t>обыльс</w:t>
      </w:r>
      <w:r w:rsidR="00A63267" w:rsidRPr="00F21DE8">
        <w:rPr>
          <w:rFonts w:ascii="Times New Roman" w:hAnsi="Times New Roman"/>
          <w:sz w:val="24"/>
          <w:szCs w:val="24"/>
        </w:rPr>
        <w:t>кого</w:t>
      </w:r>
      <w:proofErr w:type="spellEnd"/>
      <w:r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района проводит внеочередное заседание для вынесения решения об избрании Главы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F21DE8"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района из числа кандидатов, представленных конкурсной </w:t>
      </w:r>
      <w:r w:rsidR="00321ADC">
        <w:rPr>
          <w:rFonts w:ascii="Times New Roman" w:hAnsi="Times New Roman"/>
          <w:sz w:val="24"/>
          <w:szCs w:val="24"/>
        </w:rPr>
        <w:t>комиссией не позднее чем через 5 (пять)</w:t>
      </w:r>
      <w:r w:rsidR="003E2FC9">
        <w:rPr>
          <w:rFonts w:ascii="Times New Roman" w:hAnsi="Times New Roman"/>
          <w:sz w:val="24"/>
          <w:szCs w:val="24"/>
        </w:rPr>
        <w:t xml:space="preserve"> календарных </w:t>
      </w:r>
      <w:r w:rsidR="00321ADC">
        <w:rPr>
          <w:rFonts w:ascii="Times New Roman" w:hAnsi="Times New Roman"/>
          <w:sz w:val="24"/>
          <w:szCs w:val="24"/>
        </w:rPr>
        <w:t xml:space="preserve"> дней</w:t>
      </w:r>
      <w:r w:rsidRPr="00F21DE8">
        <w:rPr>
          <w:rFonts w:ascii="Times New Roman" w:hAnsi="Times New Roman"/>
          <w:sz w:val="24"/>
          <w:szCs w:val="24"/>
        </w:rPr>
        <w:t xml:space="preserve"> со дня поступления </w:t>
      </w:r>
      <w:proofErr w:type="gramStart"/>
      <w:r w:rsidRPr="00F21DE8">
        <w:rPr>
          <w:rFonts w:ascii="Times New Roman" w:hAnsi="Times New Roman"/>
          <w:sz w:val="24"/>
          <w:szCs w:val="24"/>
        </w:rPr>
        <w:t>в</w:t>
      </w:r>
      <w:proofErr w:type="gramEnd"/>
      <w:r w:rsidRPr="00F21DE8">
        <w:rPr>
          <w:rFonts w:ascii="Times New Roman" w:hAnsi="Times New Roman"/>
          <w:sz w:val="24"/>
          <w:szCs w:val="24"/>
        </w:rPr>
        <w:t xml:space="preserve"> </w:t>
      </w:r>
      <w:proofErr w:type="gramStart"/>
      <w:r w:rsidR="00321ADC">
        <w:rPr>
          <w:rFonts w:ascii="Times New Roman" w:hAnsi="Times New Roman"/>
          <w:sz w:val="24"/>
          <w:szCs w:val="24"/>
        </w:rPr>
        <w:t>Председателю</w:t>
      </w:r>
      <w:proofErr w:type="gramEnd"/>
      <w:r w:rsidR="00321ADC">
        <w:rPr>
          <w:rFonts w:ascii="Times New Roman" w:hAnsi="Times New Roman"/>
          <w:sz w:val="24"/>
          <w:szCs w:val="24"/>
        </w:rPr>
        <w:t xml:space="preserve"> Собрания</w:t>
      </w:r>
      <w:r w:rsidRPr="00F21DE8">
        <w:rPr>
          <w:rFonts w:ascii="Times New Roman" w:hAnsi="Times New Roman"/>
          <w:sz w:val="24"/>
          <w:szCs w:val="24"/>
        </w:rPr>
        <w:t xml:space="preserve"> депутатов </w:t>
      </w:r>
      <w:r w:rsidR="004914EB" w:rsidRPr="00F21DE8">
        <w:rPr>
          <w:rFonts w:ascii="Times New Roman" w:hAnsi="Times New Roman"/>
          <w:sz w:val="24"/>
          <w:szCs w:val="24"/>
        </w:rPr>
        <w:t xml:space="preserve"> </w:t>
      </w:r>
      <w:proofErr w:type="spellStart"/>
      <w:r w:rsidR="00A63267" w:rsidRPr="00F21DE8">
        <w:rPr>
          <w:rFonts w:ascii="Times New Roman" w:hAnsi="Times New Roman"/>
          <w:sz w:val="24"/>
          <w:szCs w:val="24"/>
        </w:rPr>
        <w:t>К</w:t>
      </w:r>
      <w:r w:rsidR="00F21DE8" w:rsidRPr="00F21DE8">
        <w:rPr>
          <w:rFonts w:ascii="Times New Roman" w:hAnsi="Times New Roman"/>
          <w:sz w:val="24"/>
          <w:szCs w:val="24"/>
        </w:rPr>
        <w:t>обыль</w:t>
      </w:r>
      <w:r w:rsidR="00A63267" w:rsidRPr="00F21DE8">
        <w:rPr>
          <w:rFonts w:ascii="Times New Roman" w:hAnsi="Times New Roman"/>
          <w:sz w:val="24"/>
          <w:szCs w:val="24"/>
        </w:rPr>
        <w:t>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сельсовета </w:t>
      </w:r>
      <w:r w:rsidR="004914EB" w:rsidRPr="00F21DE8">
        <w:rPr>
          <w:rFonts w:ascii="Times New Roman" w:hAnsi="Times New Roman"/>
          <w:sz w:val="24"/>
          <w:szCs w:val="24"/>
        </w:rPr>
        <w:t xml:space="preserve"> </w:t>
      </w:r>
      <w:proofErr w:type="spellStart"/>
      <w:r w:rsidR="004914EB" w:rsidRPr="00F21DE8">
        <w:rPr>
          <w:rFonts w:ascii="Times New Roman" w:hAnsi="Times New Roman"/>
          <w:sz w:val="24"/>
          <w:szCs w:val="24"/>
        </w:rPr>
        <w:t>Глушковского</w:t>
      </w:r>
      <w:proofErr w:type="spellEnd"/>
      <w:r w:rsidR="004914EB" w:rsidRPr="00F21DE8">
        <w:rPr>
          <w:rFonts w:ascii="Times New Roman" w:hAnsi="Times New Roman"/>
          <w:sz w:val="24"/>
          <w:szCs w:val="24"/>
        </w:rPr>
        <w:t xml:space="preserve"> </w:t>
      </w:r>
      <w:r w:rsidRPr="00F21DE8">
        <w:rPr>
          <w:rFonts w:ascii="Times New Roman" w:hAnsi="Times New Roman"/>
          <w:sz w:val="24"/>
          <w:szCs w:val="24"/>
        </w:rPr>
        <w:t xml:space="preserve"> района решения конкурсной комиссии по итогам конкурса.</w:t>
      </w:r>
    </w:p>
    <w:p w:rsidR="00321ADC" w:rsidRDefault="00321ADC" w:rsidP="00401A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 </w:t>
      </w:r>
      <w:r w:rsidR="00401AEB" w:rsidRPr="00F21DE8">
        <w:rPr>
          <w:rFonts w:ascii="Times New Roman" w:hAnsi="Times New Roman"/>
          <w:sz w:val="24"/>
          <w:szCs w:val="24"/>
        </w:rPr>
        <w:t xml:space="preserve"> </w:t>
      </w:r>
      <w:r w:rsidRPr="00321ADC">
        <w:rPr>
          <w:rFonts w:ascii="Times New Roman" w:hAnsi="Times New Roman"/>
          <w:sz w:val="24"/>
          <w:szCs w:val="24"/>
        </w:rPr>
        <w:t>На заседании с докладом о принятом конкурсной комиссией решении и информацией о кандидатах выступает председатель конкурсной комиссии.</w:t>
      </w:r>
    </w:p>
    <w:p w:rsidR="00401AEB" w:rsidRPr="00F21DE8" w:rsidRDefault="00401AEB" w:rsidP="00401AEB">
      <w:pPr>
        <w:autoSpaceDE w:val="0"/>
        <w:autoSpaceDN w:val="0"/>
        <w:adjustRightInd w:val="0"/>
        <w:spacing w:after="0" w:line="240" w:lineRule="auto"/>
        <w:ind w:firstLine="540"/>
        <w:jc w:val="both"/>
        <w:rPr>
          <w:rFonts w:ascii="Times New Roman" w:hAnsi="Times New Roman"/>
          <w:sz w:val="24"/>
          <w:szCs w:val="24"/>
        </w:rPr>
      </w:pPr>
      <w:r w:rsidRPr="00F21DE8">
        <w:rPr>
          <w:rFonts w:ascii="Times New Roman" w:hAnsi="Times New Roman"/>
          <w:sz w:val="24"/>
          <w:szCs w:val="24"/>
        </w:rPr>
        <w:t>Заседание проводится с участием кандидатов, отобранных конкурсной комиссией.</w:t>
      </w:r>
      <w:r w:rsidR="00321ADC" w:rsidRPr="00321ADC">
        <w:rPr>
          <w:rFonts w:ascii="Times New Roman" w:hAnsi="Times New Roman"/>
          <w:sz w:val="24"/>
          <w:szCs w:val="24"/>
          <w:lang w:eastAsia="ru-RU"/>
        </w:rPr>
        <w:t xml:space="preserve"> </w:t>
      </w:r>
      <w:r w:rsidR="00321ADC" w:rsidRPr="00321ADC">
        <w:rPr>
          <w:rFonts w:ascii="Times New Roman" w:hAnsi="Times New Roman"/>
          <w:sz w:val="24"/>
          <w:szCs w:val="24"/>
        </w:rPr>
        <w:t>Депутаты вправе задавать кандидатам вопросы в связи с материалами, представленными конкурсной комиссией.</w:t>
      </w:r>
    </w:p>
    <w:p w:rsidR="00321ADC" w:rsidRPr="00295F08" w:rsidRDefault="00321ADC" w:rsidP="00295F08">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 xml:space="preserve">5.3.  Голосование по вопросу избрания Главы  </w:t>
      </w:r>
      <w:proofErr w:type="spellStart"/>
      <w:r w:rsidR="00295F08">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присутствует более половины от числа избранных</w:t>
      </w:r>
      <w:r w:rsidR="00295F08">
        <w:rPr>
          <w:rFonts w:ascii="Times New Roman" w:hAnsi="Times New Roman"/>
          <w:sz w:val="24"/>
          <w:szCs w:val="24"/>
        </w:rPr>
        <w:t xml:space="preserve"> </w:t>
      </w:r>
      <w:r w:rsidRPr="00321ADC">
        <w:rPr>
          <w:rFonts w:ascii="Times New Roman" w:hAnsi="Times New Roman"/>
          <w:sz w:val="24"/>
          <w:szCs w:val="24"/>
        </w:rPr>
        <w:t xml:space="preserve">депутатов Собрания депутатов </w:t>
      </w:r>
      <w:proofErr w:type="spellStart"/>
      <w:r w:rsidR="00295F08">
        <w:rPr>
          <w:rFonts w:ascii="Times New Roman" w:hAnsi="Times New Roman"/>
          <w:sz w:val="24"/>
          <w:szCs w:val="24"/>
        </w:rPr>
        <w:t>Кобыльского</w:t>
      </w:r>
      <w:proofErr w:type="spellEnd"/>
      <w:r w:rsidR="00295F08">
        <w:rPr>
          <w:rFonts w:ascii="Times New Roman" w:hAnsi="Times New Roman"/>
          <w:sz w:val="24"/>
          <w:szCs w:val="24"/>
        </w:rPr>
        <w:t xml:space="preserve"> </w:t>
      </w:r>
      <w:r w:rsidRPr="00321ADC">
        <w:rPr>
          <w:rFonts w:ascii="Times New Roman" w:hAnsi="Times New Roman"/>
          <w:sz w:val="24"/>
          <w:szCs w:val="24"/>
        </w:rPr>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p>
    <w:p w:rsidR="00321ADC" w:rsidRPr="00295F08" w:rsidRDefault="00321ADC" w:rsidP="00295F08">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 xml:space="preserve">5.4.   По вопросу избрания на должность Главы  </w:t>
      </w:r>
      <w:proofErr w:type="spellStart"/>
      <w:r w:rsidR="00295F08">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w:t>
      </w:r>
      <w:r w:rsidR="00295F08">
        <w:rPr>
          <w:rFonts w:ascii="Times New Roman" w:hAnsi="Times New Roman"/>
          <w:sz w:val="24"/>
          <w:szCs w:val="24"/>
        </w:rPr>
        <w:t xml:space="preserve">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проводится тайное голосование путем заполнения</w:t>
      </w:r>
      <w:r w:rsidR="00295F08">
        <w:rPr>
          <w:rFonts w:ascii="Times New Roman" w:hAnsi="Times New Roman"/>
          <w:sz w:val="24"/>
          <w:szCs w:val="24"/>
        </w:rPr>
        <w:t xml:space="preserve"> </w:t>
      </w:r>
      <w:r w:rsidRPr="00321ADC">
        <w:rPr>
          <w:rFonts w:ascii="Times New Roman" w:hAnsi="Times New Roman"/>
          <w:sz w:val="24"/>
          <w:szCs w:val="24"/>
        </w:rPr>
        <w:t xml:space="preserve">бюллетеней, форма которых утверждается Собранием депутатов  </w:t>
      </w:r>
      <w:proofErr w:type="spellStart"/>
      <w:r w:rsidR="00295F08">
        <w:rPr>
          <w:rFonts w:ascii="Times New Roman" w:hAnsi="Times New Roman"/>
          <w:sz w:val="24"/>
          <w:szCs w:val="24"/>
        </w:rPr>
        <w:t>Кобыльского</w:t>
      </w:r>
      <w:proofErr w:type="spellEnd"/>
      <w:r w:rsidR="00295F08">
        <w:rPr>
          <w:rFonts w:ascii="Times New Roman" w:hAnsi="Times New Roman"/>
          <w:sz w:val="24"/>
          <w:szCs w:val="24"/>
        </w:rPr>
        <w:t xml:space="preserve"> </w:t>
      </w:r>
      <w:r w:rsidRPr="00321ADC">
        <w:rPr>
          <w:rFonts w:ascii="Times New Roman" w:hAnsi="Times New Roman"/>
          <w:sz w:val="24"/>
          <w:szCs w:val="24"/>
        </w:rPr>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w:t>
      </w:r>
      <w:r w:rsidR="00295F08">
        <w:rPr>
          <w:rFonts w:ascii="Times New Roman" w:hAnsi="Times New Roman"/>
          <w:sz w:val="24"/>
          <w:szCs w:val="24"/>
        </w:rPr>
        <w:t>района Курской области.</w:t>
      </w:r>
    </w:p>
    <w:p w:rsidR="00321ADC" w:rsidRPr="00321ADC" w:rsidRDefault="00295F08" w:rsidP="00295F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5.5.</w:t>
      </w:r>
      <w:r>
        <w:rPr>
          <w:rFonts w:ascii="Times New Roman" w:hAnsi="Times New Roman"/>
          <w:sz w:val="24"/>
          <w:szCs w:val="24"/>
        </w:rPr>
        <w:t xml:space="preserve"> </w:t>
      </w:r>
      <w:r w:rsidR="00321ADC" w:rsidRPr="00321ADC">
        <w:rPr>
          <w:rFonts w:ascii="Times New Roman" w:hAnsi="Times New Roman"/>
          <w:sz w:val="24"/>
          <w:szCs w:val="24"/>
        </w:rPr>
        <w:t xml:space="preserve">Кандидат на должность Главы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w:t>
      </w:r>
    </w:p>
    <w:p w:rsidR="00321ADC" w:rsidRPr="00321ADC" w:rsidRDefault="00321ADC" w:rsidP="00295F08">
      <w:pPr>
        <w:autoSpaceDE w:val="0"/>
        <w:autoSpaceDN w:val="0"/>
        <w:adjustRightInd w:val="0"/>
        <w:spacing w:after="0" w:line="240" w:lineRule="auto"/>
        <w:jc w:val="both"/>
        <w:rPr>
          <w:rFonts w:ascii="Times New Roman" w:hAnsi="Times New Roman"/>
          <w:sz w:val="24"/>
          <w:szCs w:val="24"/>
        </w:rPr>
      </w:pPr>
      <w:proofErr w:type="gramStart"/>
      <w:r w:rsidRPr="00321ADC">
        <w:rPr>
          <w:rFonts w:ascii="Times New Roman" w:hAnsi="Times New Roman"/>
          <w:sz w:val="24"/>
          <w:szCs w:val="24"/>
        </w:rPr>
        <w:t>являющийся</w:t>
      </w:r>
      <w:proofErr w:type="gramEnd"/>
      <w:r w:rsidRPr="00321ADC">
        <w:rPr>
          <w:rFonts w:ascii="Times New Roman" w:hAnsi="Times New Roman"/>
          <w:sz w:val="24"/>
          <w:szCs w:val="24"/>
        </w:rPr>
        <w:t xml:space="preserve"> депутатом Собрания депутатов  </w:t>
      </w:r>
      <w:proofErr w:type="spellStart"/>
      <w:r w:rsidR="00295F08">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w:t>
      </w:r>
    </w:p>
    <w:p w:rsidR="00321ADC" w:rsidRPr="00321ADC" w:rsidRDefault="00321ADC" w:rsidP="00295F08">
      <w:pPr>
        <w:autoSpaceDE w:val="0"/>
        <w:autoSpaceDN w:val="0"/>
        <w:adjustRightInd w:val="0"/>
        <w:spacing w:after="0" w:line="240" w:lineRule="auto"/>
        <w:jc w:val="both"/>
        <w:rPr>
          <w:rFonts w:ascii="Times New Roman" w:hAnsi="Times New Roman"/>
          <w:sz w:val="24"/>
          <w:szCs w:val="24"/>
        </w:rPr>
      </w:pPr>
      <w:r w:rsidRPr="00321ADC">
        <w:rPr>
          <w:rFonts w:ascii="Times New Roman" w:hAnsi="Times New Roman"/>
          <w:sz w:val="24"/>
          <w:szCs w:val="24"/>
        </w:rPr>
        <w:t>района Курской области участия в голосовании по вопросу избрания Главы</w:t>
      </w:r>
      <w:r w:rsidR="00295F08">
        <w:rPr>
          <w:rFonts w:ascii="Times New Roman" w:hAnsi="Times New Roman"/>
          <w:sz w:val="24"/>
          <w:szCs w:val="24"/>
        </w:rPr>
        <w:t xml:space="preserve"> </w:t>
      </w:r>
      <w:proofErr w:type="spellStart"/>
      <w:r w:rsidR="00295F08">
        <w:rPr>
          <w:rFonts w:ascii="Times New Roman" w:hAnsi="Times New Roman"/>
          <w:sz w:val="24"/>
          <w:szCs w:val="24"/>
        </w:rPr>
        <w:t>Кобыльского</w:t>
      </w:r>
      <w:proofErr w:type="spellEnd"/>
      <w:r w:rsidR="00080CEA">
        <w:rPr>
          <w:rFonts w:ascii="Times New Roman" w:hAnsi="Times New Roman"/>
          <w:sz w:val="24"/>
          <w:szCs w:val="24"/>
        </w:rPr>
        <w:t xml:space="preserve"> </w:t>
      </w:r>
      <w:r w:rsidRPr="00321ADC">
        <w:rPr>
          <w:rFonts w:ascii="Times New Roman" w:hAnsi="Times New Roman"/>
          <w:sz w:val="24"/>
          <w:szCs w:val="24"/>
        </w:rPr>
        <w:t>сельсовета</w:t>
      </w:r>
      <w:r w:rsidR="00295F08">
        <w:rPr>
          <w:rFonts w:ascii="Times New Roman" w:hAnsi="Times New Roman"/>
          <w:sz w:val="24"/>
          <w:szCs w:val="24"/>
        </w:rPr>
        <w:t xml:space="preserve"> </w:t>
      </w:r>
      <w:proofErr w:type="spellStart"/>
      <w:r w:rsidR="00295F08">
        <w:rPr>
          <w:rFonts w:ascii="Times New Roman" w:hAnsi="Times New Roman"/>
          <w:sz w:val="24"/>
          <w:szCs w:val="24"/>
        </w:rPr>
        <w:t>Глушковского</w:t>
      </w:r>
      <w:proofErr w:type="spellEnd"/>
      <w:r w:rsidRPr="00321ADC">
        <w:rPr>
          <w:rFonts w:ascii="Times New Roman" w:hAnsi="Times New Roman"/>
          <w:sz w:val="24"/>
          <w:szCs w:val="24"/>
        </w:rPr>
        <w:tab/>
        <w:t>района не принимает.</w:t>
      </w:r>
    </w:p>
    <w:p w:rsidR="00321ADC" w:rsidRPr="00321ADC" w:rsidRDefault="00295F08" w:rsidP="00295F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 xml:space="preserve">5.6. </w:t>
      </w:r>
      <w:r w:rsidR="00321ADC" w:rsidRPr="00321ADC">
        <w:rPr>
          <w:rFonts w:ascii="Times New Roman" w:hAnsi="Times New Roman"/>
          <w:sz w:val="24"/>
          <w:szCs w:val="24"/>
        </w:rPr>
        <w:t>Для подготовки проведения тайного голосования и подсчета</w:t>
      </w:r>
      <w:r>
        <w:rPr>
          <w:rFonts w:ascii="Times New Roman" w:hAnsi="Times New Roman"/>
          <w:sz w:val="24"/>
          <w:szCs w:val="24"/>
        </w:rPr>
        <w:t xml:space="preserve"> </w:t>
      </w:r>
      <w:r w:rsidR="00321ADC" w:rsidRPr="00321ADC">
        <w:rPr>
          <w:rFonts w:ascii="Times New Roman" w:hAnsi="Times New Roman"/>
          <w:sz w:val="24"/>
          <w:szCs w:val="24"/>
        </w:rPr>
        <w:t xml:space="preserve">голосов, отданных за кандидатов на должность Главы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00321ADC" w:rsidRPr="00321ADC">
        <w:rPr>
          <w:rFonts w:ascii="Times New Roman" w:hAnsi="Times New Roman"/>
          <w:sz w:val="24"/>
          <w:szCs w:val="24"/>
        </w:rPr>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создается счетная комиссия в количестве не менее трех</w:t>
      </w:r>
      <w:r>
        <w:rPr>
          <w:rFonts w:ascii="Times New Roman" w:hAnsi="Times New Roman"/>
          <w:sz w:val="24"/>
          <w:szCs w:val="24"/>
        </w:rPr>
        <w:t xml:space="preserve"> </w:t>
      </w:r>
      <w:r w:rsidR="00321ADC" w:rsidRPr="00321ADC">
        <w:rPr>
          <w:rFonts w:ascii="Times New Roman" w:hAnsi="Times New Roman"/>
          <w:sz w:val="24"/>
          <w:szCs w:val="24"/>
        </w:rPr>
        <w:t>депутатов, которая избирает из своего состава председателя и секретаря.</w:t>
      </w:r>
    </w:p>
    <w:p w:rsidR="00321ADC" w:rsidRPr="00321ADC" w:rsidRDefault="00321ADC" w:rsidP="00321ADC">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В состав счетной комиссии не могут входить депутаты являющиеся кандидатами на должност</w:t>
      </w:r>
      <w:r w:rsidR="00906E70">
        <w:rPr>
          <w:rFonts w:ascii="Times New Roman" w:hAnsi="Times New Roman"/>
          <w:sz w:val="24"/>
          <w:szCs w:val="24"/>
        </w:rPr>
        <w:t>ь Г</w:t>
      </w:r>
      <w:r w:rsidRPr="00321ADC">
        <w:rPr>
          <w:rFonts w:ascii="Times New Roman" w:hAnsi="Times New Roman"/>
          <w:sz w:val="24"/>
          <w:szCs w:val="24"/>
        </w:rPr>
        <w:t xml:space="preserve">лавы </w:t>
      </w:r>
      <w:proofErr w:type="spellStart"/>
      <w:r w:rsidR="00906E70">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p>
    <w:p w:rsidR="00321ADC" w:rsidRPr="00321ADC" w:rsidRDefault="00906E70" w:rsidP="00906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5.7.</w:t>
      </w:r>
      <w:r>
        <w:rPr>
          <w:rFonts w:ascii="Times New Roman" w:hAnsi="Times New Roman"/>
          <w:sz w:val="24"/>
          <w:szCs w:val="24"/>
        </w:rPr>
        <w:t xml:space="preserve"> </w:t>
      </w:r>
      <w:r w:rsidR="00321ADC" w:rsidRPr="00321ADC">
        <w:rPr>
          <w:rFonts w:ascii="Times New Roman" w:hAnsi="Times New Roman"/>
          <w:sz w:val="24"/>
          <w:szCs w:val="24"/>
        </w:rPr>
        <w:t xml:space="preserve">Фамилии, имена и отчества кандидатов, предложенных на должность Главы  </w:t>
      </w:r>
      <w:proofErr w:type="spellStart"/>
      <w:r>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вносятся в бюллетени для</w:t>
      </w:r>
      <w:r>
        <w:rPr>
          <w:rFonts w:ascii="Times New Roman" w:hAnsi="Times New Roman"/>
          <w:sz w:val="24"/>
          <w:szCs w:val="24"/>
        </w:rPr>
        <w:t xml:space="preserve"> </w:t>
      </w:r>
      <w:r w:rsidR="00321ADC" w:rsidRPr="00321ADC">
        <w:rPr>
          <w:rFonts w:ascii="Times New Roman" w:hAnsi="Times New Roman"/>
          <w:sz w:val="24"/>
          <w:szCs w:val="24"/>
        </w:rPr>
        <w:t>голосования в алфавитном порядке.</w:t>
      </w:r>
    </w:p>
    <w:p w:rsidR="00321ADC" w:rsidRPr="00321ADC" w:rsidRDefault="00906E70" w:rsidP="00906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5.8.</w:t>
      </w:r>
      <w:r>
        <w:rPr>
          <w:rFonts w:ascii="Times New Roman" w:hAnsi="Times New Roman"/>
          <w:sz w:val="24"/>
          <w:szCs w:val="24"/>
        </w:rPr>
        <w:t xml:space="preserve"> </w:t>
      </w:r>
      <w:r w:rsidR="00321ADC" w:rsidRPr="00321ADC">
        <w:rPr>
          <w:rFonts w:ascii="Times New Roman" w:hAnsi="Times New Roman"/>
          <w:sz w:val="24"/>
          <w:szCs w:val="24"/>
        </w:rPr>
        <w:t xml:space="preserve">Бюллетени для голосования изготавливаются Администрацией </w:t>
      </w:r>
      <w:proofErr w:type="spellStart"/>
      <w:r>
        <w:rPr>
          <w:rFonts w:ascii="Times New Roman" w:hAnsi="Times New Roman"/>
          <w:sz w:val="24"/>
          <w:szCs w:val="24"/>
        </w:rPr>
        <w:t>Кобыльского</w:t>
      </w:r>
      <w:proofErr w:type="spellEnd"/>
      <w:r>
        <w:rPr>
          <w:rFonts w:ascii="Times New Roman" w:hAnsi="Times New Roman"/>
          <w:sz w:val="24"/>
          <w:szCs w:val="24"/>
        </w:rPr>
        <w:t xml:space="preserve"> </w:t>
      </w:r>
      <w:r w:rsidR="00321ADC" w:rsidRPr="00321ADC">
        <w:rPr>
          <w:rFonts w:ascii="Times New Roman" w:hAnsi="Times New Roman"/>
          <w:sz w:val="24"/>
          <w:szCs w:val="24"/>
        </w:rPr>
        <w:t>сельсовета</w:t>
      </w:r>
      <w:r w:rsidR="00321ADC" w:rsidRPr="00321ADC">
        <w:rPr>
          <w:rFonts w:ascii="Times New Roman" w:hAnsi="Times New Roman"/>
          <w:sz w:val="24"/>
          <w:szCs w:val="24"/>
        </w:rPr>
        <w:tab/>
        <w:t>района Курской области в количестве, равном</w:t>
      </w:r>
      <w:r>
        <w:rPr>
          <w:rFonts w:ascii="Times New Roman" w:hAnsi="Times New Roman"/>
          <w:sz w:val="24"/>
          <w:szCs w:val="24"/>
        </w:rPr>
        <w:t xml:space="preserve"> </w:t>
      </w:r>
      <w:r w:rsidR="00321ADC" w:rsidRPr="00321ADC">
        <w:rPr>
          <w:rFonts w:ascii="Times New Roman" w:hAnsi="Times New Roman"/>
          <w:sz w:val="24"/>
          <w:szCs w:val="24"/>
        </w:rPr>
        <w:t xml:space="preserve">количеству депутатов Собрания депутатов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w:t>
      </w:r>
      <w:r>
        <w:rPr>
          <w:rFonts w:ascii="Times New Roman" w:hAnsi="Times New Roman"/>
          <w:sz w:val="24"/>
          <w:szCs w:val="24"/>
        </w:rPr>
        <w:t xml:space="preserve"> </w:t>
      </w:r>
      <w:r w:rsidR="00321ADC" w:rsidRPr="00321ADC">
        <w:rPr>
          <w:rFonts w:ascii="Times New Roman" w:hAnsi="Times New Roman"/>
          <w:sz w:val="24"/>
          <w:szCs w:val="24"/>
        </w:rPr>
        <w:t xml:space="preserve">Курской области. Каждому депутату Собрания депутатов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w:t>
      </w:r>
      <w:r>
        <w:rPr>
          <w:rFonts w:ascii="Times New Roman" w:hAnsi="Times New Roman"/>
          <w:sz w:val="24"/>
          <w:szCs w:val="24"/>
        </w:rPr>
        <w:t xml:space="preserve">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члены счетной комиссии выдают</w:t>
      </w:r>
      <w:r>
        <w:rPr>
          <w:rFonts w:ascii="Times New Roman" w:hAnsi="Times New Roman"/>
          <w:sz w:val="24"/>
          <w:szCs w:val="24"/>
        </w:rPr>
        <w:t xml:space="preserve"> </w:t>
      </w:r>
      <w:r w:rsidR="00321ADC" w:rsidRPr="00321ADC">
        <w:rPr>
          <w:rFonts w:ascii="Times New Roman" w:hAnsi="Times New Roman"/>
          <w:sz w:val="24"/>
          <w:szCs w:val="24"/>
        </w:rPr>
        <w:t>бюллетень, внизу которого председатель счетной комиссии ставит печать</w:t>
      </w:r>
      <w:r>
        <w:rPr>
          <w:rFonts w:ascii="Times New Roman" w:hAnsi="Times New Roman"/>
          <w:sz w:val="24"/>
          <w:szCs w:val="24"/>
        </w:rPr>
        <w:t xml:space="preserve"> </w:t>
      </w:r>
      <w:r w:rsidR="00321ADC" w:rsidRPr="00321ADC">
        <w:rPr>
          <w:rFonts w:ascii="Times New Roman" w:hAnsi="Times New Roman"/>
          <w:sz w:val="24"/>
          <w:szCs w:val="24"/>
        </w:rPr>
        <w:t xml:space="preserve">Собрания депутатов  </w:t>
      </w:r>
      <w:proofErr w:type="spellStart"/>
      <w:r w:rsidRPr="00906E70">
        <w:rPr>
          <w:rFonts w:ascii="Times New Roman" w:hAnsi="Times New Roman"/>
          <w:sz w:val="24"/>
          <w:szCs w:val="24"/>
        </w:rPr>
        <w:t>Кобыльского</w:t>
      </w:r>
      <w:proofErr w:type="spellEnd"/>
      <w:r w:rsidRPr="00906E70">
        <w:rPr>
          <w:rFonts w:ascii="Times New Roman" w:hAnsi="Times New Roman"/>
          <w:sz w:val="24"/>
          <w:szCs w:val="24"/>
        </w:rPr>
        <w:t xml:space="preserve"> </w:t>
      </w:r>
      <w:r w:rsidR="00321ADC" w:rsidRPr="00321ADC">
        <w:rPr>
          <w:rFonts w:ascii="Times New Roman" w:hAnsi="Times New Roman"/>
          <w:sz w:val="24"/>
          <w:szCs w:val="24"/>
        </w:rPr>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и</w:t>
      </w:r>
      <w:r>
        <w:rPr>
          <w:rFonts w:ascii="Times New Roman" w:hAnsi="Times New Roman"/>
          <w:sz w:val="24"/>
          <w:szCs w:val="24"/>
        </w:rPr>
        <w:t xml:space="preserve"> </w:t>
      </w:r>
      <w:r w:rsidR="00321ADC" w:rsidRPr="00321ADC">
        <w:rPr>
          <w:rFonts w:ascii="Times New Roman" w:hAnsi="Times New Roman"/>
          <w:sz w:val="24"/>
          <w:szCs w:val="24"/>
        </w:rPr>
        <w:t>свою подпись.</w:t>
      </w:r>
    </w:p>
    <w:p w:rsidR="00321ADC" w:rsidRPr="00906E70" w:rsidRDefault="00906E70" w:rsidP="00906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 xml:space="preserve">5.9. </w:t>
      </w:r>
      <w:r w:rsidR="00321ADC" w:rsidRPr="00321ADC">
        <w:rPr>
          <w:rFonts w:ascii="Times New Roman" w:hAnsi="Times New Roman"/>
          <w:sz w:val="24"/>
          <w:szCs w:val="24"/>
        </w:rPr>
        <w:t xml:space="preserve">Заполняя бюллетень, депутат Собрания депутатов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вправе отдать свой голос только за одного</w:t>
      </w:r>
      <w:r w:rsidR="00E73DE6">
        <w:rPr>
          <w:rFonts w:ascii="Times New Roman" w:hAnsi="Times New Roman"/>
          <w:sz w:val="24"/>
          <w:szCs w:val="24"/>
        </w:rPr>
        <w:t xml:space="preserve"> </w:t>
      </w:r>
      <w:r w:rsidR="00321ADC" w:rsidRPr="00321ADC">
        <w:rPr>
          <w:rFonts w:ascii="Times New Roman" w:hAnsi="Times New Roman"/>
          <w:sz w:val="24"/>
          <w:szCs w:val="24"/>
        </w:rPr>
        <w:t xml:space="preserve">кандидата на должность Главы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поставив</w:t>
      </w:r>
      <w:r>
        <w:rPr>
          <w:rFonts w:ascii="Times New Roman" w:hAnsi="Times New Roman"/>
          <w:sz w:val="24"/>
          <w:szCs w:val="24"/>
        </w:rPr>
        <w:t xml:space="preserve"> </w:t>
      </w:r>
      <w:r w:rsidR="00321ADC" w:rsidRPr="00321ADC">
        <w:rPr>
          <w:rFonts w:ascii="Times New Roman" w:hAnsi="Times New Roman"/>
          <w:sz w:val="24"/>
          <w:szCs w:val="24"/>
        </w:rPr>
        <w:t>любую отметку в пустой графе напротив фамилии кандидата, за которого он голосует.</w:t>
      </w:r>
    </w:p>
    <w:p w:rsidR="00321ADC" w:rsidRPr="00321ADC" w:rsidRDefault="00906E70" w:rsidP="00906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80CEA">
        <w:rPr>
          <w:rFonts w:ascii="Times New Roman" w:hAnsi="Times New Roman"/>
          <w:sz w:val="24"/>
          <w:szCs w:val="24"/>
        </w:rPr>
        <w:t xml:space="preserve">5.10. </w:t>
      </w:r>
      <w:r w:rsidR="00321ADC" w:rsidRPr="00321ADC">
        <w:rPr>
          <w:rFonts w:ascii="Times New Roman" w:hAnsi="Times New Roman"/>
          <w:sz w:val="24"/>
          <w:szCs w:val="24"/>
        </w:rPr>
        <w:t xml:space="preserve">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w:t>
      </w:r>
      <w:r w:rsidR="00321ADC" w:rsidRPr="00321ADC">
        <w:rPr>
          <w:rFonts w:ascii="Times New Roman" w:hAnsi="Times New Roman"/>
          <w:sz w:val="24"/>
          <w:szCs w:val="24"/>
        </w:rPr>
        <w:lastRenderedPageBreak/>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подсчитывает и погашает неиспользованные бюллетени. Счетная комиссия в присутствии депутатов Собрания депутатов </w:t>
      </w:r>
      <w:proofErr w:type="spellStart"/>
      <w:r w:rsidRPr="00906E70">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00321ADC" w:rsidRPr="00321ADC">
        <w:rPr>
          <w:rFonts w:ascii="Times New Roman" w:hAnsi="Times New Roman"/>
          <w:sz w:val="24"/>
          <w:szCs w:val="24"/>
        </w:rPr>
        <w:t>голосовавшего</w:t>
      </w:r>
      <w:proofErr w:type="gramEnd"/>
      <w:r w:rsidR="00321ADC" w:rsidRPr="00321ADC">
        <w:rPr>
          <w:rFonts w:ascii="Times New Roman" w:hAnsi="Times New Roman"/>
          <w:sz w:val="24"/>
          <w:szCs w:val="24"/>
        </w:rPr>
        <w:t>, признаются счетной комиссией недействительными.</w:t>
      </w:r>
      <w:r w:rsidR="00321ADC" w:rsidRPr="00321ADC">
        <w:rPr>
          <w:rFonts w:ascii="Times New Roman" w:hAnsi="Times New Roman"/>
          <w:sz w:val="24"/>
          <w:szCs w:val="24"/>
        </w:rPr>
        <w:tab/>
      </w:r>
    </w:p>
    <w:p w:rsidR="00321ADC" w:rsidRPr="00906E70" w:rsidRDefault="00321ADC" w:rsidP="00906E70">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 лавы</w:t>
      </w:r>
      <w:r w:rsidR="00906E70">
        <w:rPr>
          <w:rFonts w:ascii="Times New Roman" w:hAnsi="Times New Roman"/>
          <w:sz w:val="24"/>
          <w:szCs w:val="24"/>
        </w:rPr>
        <w:t xml:space="preserve"> </w:t>
      </w:r>
      <w:proofErr w:type="spellStart"/>
      <w:r w:rsidR="00906E70" w:rsidRPr="00906E70">
        <w:rPr>
          <w:rFonts w:ascii="Times New Roman" w:hAnsi="Times New Roman"/>
          <w:sz w:val="24"/>
          <w:szCs w:val="24"/>
        </w:rPr>
        <w:t>Кобыльского</w:t>
      </w:r>
      <w:proofErr w:type="spellEnd"/>
      <w:r w:rsidR="00906E70" w:rsidRPr="00906E70">
        <w:rPr>
          <w:rFonts w:ascii="Times New Roman" w:hAnsi="Times New Roman"/>
          <w:sz w:val="24"/>
          <w:szCs w:val="24"/>
        </w:rPr>
        <w:t xml:space="preserve"> </w:t>
      </w:r>
      <w:r w:rsidRPr="00321ADC">
        <w:rPr>
          <w:rFonts w:ascii="Times New Roman" w:hAnsi="Times New Roman"/>
          <w:sz w:val="24"/>
          <w:szCs w:val="24"/>
        </w:rPr>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p>
    <w:p w:rsidR="00321ADC" w:rsidRPr="00321ADC" w:rsidRDefault="00321ADC" w:rsidP="00321ADC">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5.</w:t>
      </w:r>
      <w:r w:rsidR="00CF1A25">
        <w:rPr>
          <w:rFonts w:ascii="Times New Roman" w:hAnsi="Times New Roman"/>
          <w:sz w:val="24"/>
          <w:szCs w:val="24"/>
        </w:rPr>
        <w:t>11</w:t>
      </w:r>
      <w:r w:rsidRPr="00321ADC">
        <w:rPr>
          <w:rFonts w:ascii="Times New Roman" w:hAnsi="Times New Roman"/>
          <w:sz w:val="24"/>
          <w:szCs w:val="24"/>
        </w:rPr>
        <w:t xml:space="preserve">.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sidR="00906E70" w:rsidRPr="00906E70">
        <w:rPr>
          <w:rFonts w:ascii="Times New Roman" w:hAnsi="Times New Roman"/>
          <w:sz w:val="24"/>
          <w:szCs w:val="24"/>
        </w:rPr>
        <w:t>Кобыльского</w:t>
      </w:r>
      <w:proofErr w:type="spellEnd"/>
      <w:r w:rsidRPr="00321ADC">
        <w:rPr>
          <w:rFonts w:ascii="Times New Roman" w:hAnsi="Times New Roman"/>
          <w:sz w:val="24"/>
          <w:szCs w:val="24"/>
        </w:rPr>
        <w:tab/>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00906E70" w:rsidRPr="00906E70">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w:t>
      </w:r>
      <w:r w:rsidRPr="00321ADC">
        <w:rPr>
          <w:rFonts w:ascii="Times New Roman" w:hAnsi="Times New Roman"/>
          <w:sz w:val="24"/>
          <w:szCs w:val="24"/>
        </w:rPr>
        <w:tab/>
        <w:t>района Курской области. К этому же протоколу приобщаются протоколы счетной комиссии.</w:t>
      </w:r>
    </w:p>
    <w:p w:rsidR="00321ADC" w:rsidRPr="00321ADC" w:rsidRDefault="00321ADC" w:rsidP="00906E70">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5.</w:t>
      </w:r>
      <w:r w:rsidR="00CF1A25">
        <w:rPr>
          <w:rFonts w:ascii="Times New Roman" w:hAnsi="Times New Roman"/>
          <w:sz w:val="24"/>
          <w:szCs w:val="24"/>
        </w:rPr>
        <w:t>12</w:t>
      </w:r>
      <w:r w:rsidRPr="00321ADC">
        <w:rPr>
          <w:rFonts w:ascii="Times New Roman" w:hAnsi="Times New Roman"/>
          <w:sz w:val="24"/>
          <w:szCs w:val="24"/>
        </w:rPr>
        <w:t xml:space="preserve">.  Собрание депутатов  </w:t>
      </w:r>
      <w:proofErr w:type="spellStart"/>
      <w:r w:rsidR="00906E70" w:rsidRPr="00906E70">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Курской</w:t>
      </w:r>
      <w:r w:rsidR="00906E70">
        <w:rPr>
          <w:rFonts w:ascii="Times New Roman" w:hAnsi="Times New Roman"/>
          <w:sz w:val="24"/>
          <w:szCs w:val="24"/>
        </w:rPr>
        <w:t xml:space="preserve"> </w:t>
      </w:r>
      <w:r w:rsidRPr="00321ADC">
        <w:rPr>
          <w:rFonts w:ascii="Times New Roman" w:hAnsi="Times New Roman"/>
          <w:sz w:val="24"/>
          <w:szCs w:val="24"/>
        </w:rPr>
        <w:t>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321ADC" w:rsidRPr="00906E70" w:rsidRDefault="00321ADC" w:rsidP="00906E70">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 xml:space="preserve">а) об избрании на должность Главы </w:t>
      </w:r>
      <w:proofErr w:type="spellStart"/>
      <w:r w:rsidR="00906E70" w:rsidRPr="00906E70">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r w:rsidR="00906E70">
        <w:rPr>
          <w:rFonts w:ascii="Times New Roman" w:hAnsi="Times New Roman"/>
          <w:sz w:val="24"/>
          <w:szCs w:val="24"/>
        </w:rPr>
        <w:t xml:space="preserve"> </w:t>
      </w:r>
      <w:r w:rsidRPr="00321ADC">
        <w:rPr>
          <w:rFonts w:ascii="Times New Roman" w:hAnsi="Times New Roman"/>
          <w:sz w:val="24"/>
          <w:szCs w:val="24"/>
        </w:rPr>
        <w:t>кандидата, получившего необходимое количество голосов;</w:t>
      </w:r>
    </w:p>
    <w:p w:rsidR="00321ADC" w:rsidRPr="00321ADC" w:rsidRDefault="00321ADC" w:rsidP="00321ADC">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 xml:space="preserve">б) об объявлении повторного конкурса по отбору кандидатур на должность Главы </w:t>
      </w:r>
      <w:proofErr w:type="spellStart"/>
      <w:r w:rsidR="00906E70" w:rsidRPr="00906E70">
        <w:rPr>
          <w:rFonts w:ascii="Times New Roman" w:hAnsi="Times New Roman"/>
          <w:sz w:val="24"/>
          <w:szCs w:val="24"/>
        </w:rPr>
        <w:t>Кобыльского</w:t>
      </w:r>
      <w:proofErr w:type="spellEnd"/>
      <w:r w:rsidR="00906E70" w:rsidRPr="00906E70">
        <w:rPr>
          <w:rFonts w:ascii="Times New Roman" w:hAnsi="Times New Roman"/>
          <w:sz w:val="24"/>
          <w:szCs w:val="24"/>
        </w:rPr>
        <w:t xml:space="preserve"> </w:t>
      </w:r>
      <w:r w:rsidRPr="00321ADC">
        <w:rPr>
          <w:rFonts w:ascii="Times New Roman" w:hAnsi="Times New Roman"/>
          <w:sz w:val="24"/>
          <w:szCs w:val="24"/>
        </w:rPr>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p>
    <w:p w:rsidR="00321ADC" w:rsidRPr="00321ADC" w:rsidRDefault="00321ADC" w:rsidP="00B85E2A">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5.</w:t>
      </w:r>
      <w:r w:rsidR="00CF1A25">
        <w:rPr>
          <w:rFonts w:ascii="Times New Roman" w:hAnsi="Times New Roman"/>
          <w:sz w:val="24"/>
          <w:szCs w:val="24"/>
        </w:rPr>
        <w:t>13</w:t>
      </w:r>
      <w:r w:rsidRPr="00321ADC">
        <w:rPr>
          <w:rFonts w:ascii="Times New Roman" w:hAnsi="Times New Roman"/>
          <w:sz w:val="24"/>
          <w:szCs w:val="24"/>
        </w:rPr>
        <w:t xml:space="preserve">.  Избранным на должность Главы  </w:t>
      </w:r>
      <w:proofErr w:type="spellStart"/>
      <w:r w:rsidR="00906E70" w:rsidRPr="00906E70">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w:t>
      </w:r>
      <w:r w:rsidR="00906E70">
        <w:rPr>
          <w:rFonts w:ascii="Times New Roman" w:hAnsi="Times New Roman"/>
          <w:sz w:val="24"/>
          <w:szCs w:val="24"/>
        </w:rPr>
        <w:t xml:space="preserve"> </w:t>
      </w:r>
      <w:r w:rsidRPr="00321ADC">
        <w:rPr>
          <w:rFonts w:ascii="Times New Roman" w:hAnsi="Times New Roman"/>
          <w:sz w:val="24"/>
          <w:szCs w:val="24"/>
        </w:rPr>
        <w:t>считается кандидат, за которого проголосовало более половины от</w:t>
      </w:r>
      <w:r w:rsidR="00B85E2A">
        <w:rPr>
          <w:rFonts w:ascii="Times New Roman" w:hAnsi="Times New Roman"/>
          <w:sz w:val="24"/>
          <w:szCs w:val="24"/>
        </w:rPr>
        <w:t xml:space="preserve"> </w:t>
      </w:r>
      <w:r w:rsidRPr="00321ADC">
        <w:rPr>
          <w:rFonts w:ascii="Times New Roman" w:hAnsi="Times New Roman"/>
          <w:sz w:val="24"/>
          <w:szCs w:val="24"/>
        </w:rPr>
        <w:t xml:space="preserve">присутствующих на заседании депутатов Собрания депутатов  </w:t>
      </w:r>
      <w:proofErr w:type="spellStart"/>
      <w:r w:rsidR="00B85E2A" w:rsidRPr="00B85E2A">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
    <w:p w:rsidR="00321ADC" w:rsidRPr="00321ADC" w:rsidRDefault="00B85E2A" w:rsidP="00B85E2A">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Глушковского</w:t>
      </w:r>
      <w:proofErr w:type="spellEnd"/>
      <w:r>
        <w:rPr>
          <w:rFonts w:ascii="Times New Roman" w:hAnsi="Times New Roman"/>
          <w:sz w:val="24"/>
          <w:szCs w:val="24"/>
        </w:rPr>
        <w:t xml:space="preserve"> района </w:t>
      </w:r>
      <w:r w:rsidR="00321ADC" w:rsidRPr="00321ADC">
        <w:rPr>
          <w:rFonts w:ascii="Times New Roman" w:hAnsi="Times New Roman"/>
          <w:sz w:val="24"/>
          <w:szCs w:val="24"/>
        </w:rPr>
        <w:t>Курской области.</w:t>
      </w:r>
    </w:p>
    <w:p w:rsidR="00321ADC" w:rsidRPr="00321ADC" w:rsidRDefault="00B85E2A" w:rsidP="00B85E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w:t>
      </w:r>
      <w:r w:rsidR="00CF1A25">
        <w:rPr>
          <w:rFonts w:ascii="Times New Roman" w:hAnsi="Times New Roman"/>
          <w:sz w:val="24"/>
          <w:szCs w:val="24"/>
        </w:rPr>
        <w:t>14</w:t>
      </w:r>
      <w:r>
        <w:rPr>
          <w:rFonts w:ascii="Times New Roman" w:hAnsi="Times New Roman"/>
          <w:sz w:val="24"/>
          <w:szCs w:val="24"/>
        </w:rPr>
        <w:t xml:space="preserve">.  </w:t>
      </w:r>
      <w:r w:rsidR="00321ADC" w:rsidRPr="00321ADC">
        <w:rPr>
          <w:rFonts w:ascii="Times New Roman" w:hAnsi="Times New Roman"/>
          <w:sz w:val="24"/>
          <w:szCs w:val="24"/>
        </w:rPr>
        <w:t>В случае</w:t>
      </w:r>
      <w:proofErr w:type="gramStart"/>
      <w:r w:rsidR="00321ADC" w:rsidRPr="00321ADC">
        <w:rPr>
          <w:rFonts w:ascii="Times New Roman" w:hAnsi="Times New Roman"/>
          <w:sz w:val="24"/>
          <w:szCs w:val="24"/>
        </w:rPr>
        <w:t>,</w:t>
      </w:r>
      <w:proofErr w:type="gramEnd"/>
      <w:r w:rsidR="00321ADC" w:rsidRPr="00321ADC">
        <w:rPr>
          <w:rFonts w:ascii="Times New Roman" w:hAnsi="Times New Roman"/>
          <w:sz w:val="24"/>
          <w:szCs w:val="24"/>
        </w:rPr>
        <w:t xml:space="preserve"> если по результатам голосования кандидаты набрали равное количество голосов, то на этом же заседании Собрание депутатов </w:t>
      </w:r>
      <w:proofErr w:type="spellStart"/>
      <w:r w:rsidRPr="00B85E2A">
        <w:rPr>
          <w:rFonts w:ascii="Times New Roman" w:hAnsi="Times New Roman"/>
          <w:sz w:val="24"/>
          <w:szCs w:val="24"/>
        </w:rPr>
        <w:t>Кобыльского</w:t>
      </w:r>
      <w:proofErr w:type="spellEnd"/>
      <w:r w:rsidRPr="00B85E2A">
        <w:rPr>
          <w:rFonts w:ascii="Times New Roman" w:hAnsi="Times New Roman"/>
          <w:sz w:val="24"/>
          <w:szCs w:val="24"/>
        </w:rPr>
        <w:t xml:space="preserve"> </w:t>
      </w:r>
      <w:r w:rsidR="00321ADC" w:rsidRPr="00321ADC">
        <w:rPr>
          <w:rFonts w:ascii="Times New Roman" w:hAnsi="Times New Roman"/>
          <w:sz w:val="24"/>
          <w:szCs w:val="24"/>
        </w:rPr>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321ADC" w:rsidRPr="00321ADC" w:rsidRDefault="00321ADC" w:rsidP="00321ADC">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321ADC" w:rsidRPr="00CC2948" w:rsidRDefault="00CF1A25" w:rsidP="007C52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5.15</w:t>
      </w:r>
      <w:r w:rsidR="007C5262">
        <w:rPr>
          <w:rFonts w:ascii="Times New Roman" w:hAnsi="Times New Roman"/>
          <w:sz w:val="24"/>
          <w:szCs w:val="24"/>
        </w:rPr>
        <w:t>.</w:t>
      </w:r>
      <w:r w:rsidR="00321ADC" w:rsidRPr="007C5262">
        <w:rPr>
          <w:rFonts w:ascii="Times New Roman" w:hAnsi="Times New Roman"/>
          <w:sz w:val="24"/>
          <w:szCs w:val="24"/>
        </w:rPr>
        <w:t>Решение о проведении повторного конкурса принимается</w:t>
      </w:r>
      <w:r w:rsidR="007C5262" w:rsidRPr="007C5262">
        <w:rPr>
          <w:rFonts w:ascii="Times New Roman" w:hAnsi="Times New Roman"/>
          <w:sz w:val="24"/>
          <w:szCs w:val="24"/>
        </w:rPr>
        <w:t xml:space="preserve"> Собранием </w:t>
      </w:r>
      <w:r w:rsidR="00321ADC" w:rsidRPr="007C5262">
        <w:rPr>
          <w:rFonts w:ascii="Times New Roman" w:hAnsi="Times New Roman"/>
          <w:sz w:val="24"/>
          <w:szCs w:val="24"/>
        </w:rPr>
        <w:t xml:space="preserve">депутатов </w:t>
      </w:r>
      <w:proofErr w:type="spellStart"/>
      <w:r w:rsidR="00CC2948" w:rsidRPr="00CC2948">
        <w:rPr>
          <w:rFonts w:ascii="Times New Roman" w:hAnsi="Times New Roman"/>
          <w:sz w:val="24"/>
          <w:szCs w:val="24"/>
        </w:rPr>
        <w:t>Кобыльского</w:t>
      </w:r>
      <w:proofErr w:type="spellEnd"/>
      <w:r w:rsidR="00321ADC" w:rsidRPr="007C5262">
        <w:rPr>
          <w:rFonts w:ascii="Times New Roman" w:hAnsi="Times New Roman"/>
          <w:sz w:val="24"/>
          <w:szCs w:val="24"/>
        </w:rPr>
        <w:t xml:space="preserve"> сельсовета </w:t>
      </w:r>
      <w:proofErr w:type="spellStart"/>
      <w:r w:rsidR="00321ADC" w:rsidRPr="007C5262">
        <w:rPr>
          <w:rFonts w:ascii="Times New Roman" w:hAnsi="Times New Roman"/>
          <w:sz w:val="24"/>
          <w:szCs w:val="24"/>
        </w:rPr>
        <w:t>Глушковского</w:t>
      </w:r>
      <w:proofErr w:type="spellEnd"/>
      <w:r w:rsidR="00321ADC" w:rsidRPr="007C5262">
        <w:rPr>
          <w:rFonts w:ascii="Times New Roman" w:hAnsi="Times New Roman"/>
          <w:sz w:val="24"/>
          <w:szCs w:val="24"/>
        </w:rPr>
        <w:t xml:space="preserve"> района Курской области в сроки, установленные пунктом 1.4. настоящего Порядка.</w:t>
      </w:r>
      <w:r w:rsidR="00CC2948">
        <w:rPr>
          <w:rFonts w:ascii="Times New Roman" w:hAnsi="Times New Roman"/>
          <w:sz w:val="24"/>
          <w:szCs w:val="24"/>
        </w:rPr>
        <w:t xml:space="preserve"> </w:t>
      </w:r>
    </w:p>
    <w:p w:rsidR="00321ADC" w:rsidRPr="00CC2948" w:rsidRDefault="00CC2948" w:rsidP="00321A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CF1A25">
        <w:rPr>
          <w:rFonts w:ascii="Times New Roman" w:hAnsi="Times New Roman"/>
          <w:sz w:val="24"/>
          <w:szCs w:val="24"/>
        </w:rPr>
        <w:t>6</w:t>
      </w:r>
      <w:r>
        <w:rPr>
          <w:rFonts w:ascii="Times New Roman" w:hAnsi="Times New Roman"/>
          <w:sz w:val="24"/>
          <w:szCs w:val="24"/>
        </w:rPr>
        <w:t xml:space="preserve">. </w:t>
      </w:r>
      <w:r w:rsidR="00321ADC" w:rsidRPr="00321ADC">
        <w:rPr>
          <w:rFonts w:ascii="Times New Roman" w:hAnsi="Times New Roman"/>
          <w:sz w:val="24"/>
          <w:szCs w:val="24"/>
        </w:rPr>
        <w:t xml:space="preserve">Избрание Главы </w:t>
      </w:r>
      <w:proofErr w:type="spellStart"/>
      <w:r w:rsidRPr="00CC2948">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оформляется решением Собрания депутатов </w:t>
      </w:r>
      <w:proofErr w:type="spellStart"/>
      <w:r w:rsidRPr="00CC2948">
        <w:rPr>
          <w:rFonts w:ascii="Times New Roman" w:hAnsi="Times New Roman"/>
          <w:sz w:val="24"/>
          <w:szCs w:val="24"/>
        </w:rPr>
        <w:t>Кобыльского</w:t>
      </w:r>
      <w:proofErr w:type="spellEnd"/>
      <w:r w:rsidR="00321ADC" w:rsidRPr="00321ADC">
        <w:rPr>
          <w:rFonts w:ascii="Times New Roman" w:hAnsi="Times New Roman"/>
          <w:sz w:val="24"/>
          <w:szCs w:val="24"/>
        </w:rPr>
        <w:t xml:space="preserve"> 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w:t>
      </w:r>
      <w:r>
        <w:rPr>
          <w:rFonts w:ascii="Times New Roman" w:hAnsi="Times New Roman"/>
          <w:sz w:val="24"/>
          <w:szCs w:val="24"/>
        </w:rPr>
        <w:t>.</w:t>
      </w:r>
    </w:p>
    <w:p w:rsidR="00321ADC" w:rsidRPr="00321ADC" w:rsidRDefault="00321ADC" w:rsidP="00CF1A25">
      <w:pPr>
        <w:autoSpaceDE w:val="0"/>
        <w:autoSpaceDN w:val="0"/>
        <w:adjustRightInd w:val="0"/>
        <w:spacing w:after="0" w:line="240" w:lineRule="auto"/>
        <w:ind w:firstLine="540"/>
        <w:jc w:val="both"/>
        <w:rPr>
          <w:rFonts w:ascii="Times New Roman" w:hAnsi="Times New Roman"/>
          <w:sz w:val="24"/>
          <w:szCs w:val="24"/>
        </w:rPr>
      </w:pPr>
      <w:r w:rsidRPr="00321ADC">
        <w:rPr>
          <w:rFonts w:ascii="Times New Roman" w:hAnsi="Times New Roman"/>
          <w:sz w:val="24"/>
          <w:szCs w:val="24"/>
        </w:rPr>
        <w:t xml:space="preserve"> Указанное решение вступает в силу со дня его принятия и подлежит</w:t>
      </w:r>
      <w:r w:rsidR="00CC2948">
        <w:rPr>
          <w:rFonts w:ascii="Times New Roman" w:hAnsi="Times New Roman"/>
          <w:sz w:val="24"/>
          <w:szCs w:val="24"/>
        </w:rPr>
        <w:t xml:space="preserve"> </w:t>
      </w:r>
      <w:r w:rsidRPr="00321ADC">
        <w:rPr>
          <w:rFonts w:ascii="Times New Roman" w:hAnsi="Times New Roman"/>
          <w:sz w:val="24"/>
          <w:szCs w:val="24"/>
        </w:rPr>
        <w:t>опубликованию в газете «Родные просторы» и размещению на официальном сайте</w:t>
      </w:r>
      <w:r w:rsidR="00CF1A25">
        <w:rPr>
          <w:rFonts w:ascii="Times New Roman" w:hAnsi="Times New Roman"/>
          <w:sz w:val="24"/>
          <w:szCs w:val="24"/>
        </w:rPr>
        <w:t xml:space="preserve"> </w:t>
      </w:r>
      <w:r w:rsidRPr="00321ADC">
        <w:rPr>
          <w:rFonts w:ascii="Times New Roman" w:hAnsi="Times New Roman"/>
          <w:sz w:val="24"/>
          <w:szCs w:val="24"/>
        </w:rPr>
        <w:t>муниципального образования «</w:t>
      </w:r>
      <w:proofErr w:type="spellStart"/>
      <w:r w:rsidR="00CC2948">
        <w:rPr>
          <w:rFonts w:ascii="Times New Roman" w:hAnsi="Times New Roman"/>
          <w:sz w:val="24"/>
          <w:szCs w:val="24"/>
        </w:rPr>
        <w:t>Кобыльской</w:t>
      </w:r>
      <w:proofErr w:type="spellEnd"/>
      <w:r w:rsidRPr="00321ADC">
        <w:rPr>
          <w:rFonts w:ascii="Times New Roman" w:hAnsi="Times New Roman"/>
          <w:sz w:val="24"/>
          <w:szCs w:val="24"/>
        </w:rPr>
        <w:t xml:space="preserve"> сельсовет»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Курской области в информационно-телекоммуникационной сети Интернет в течение 5 </w:t>
      </w:r>
      <w:r w:rsidR="003E2FC9">
        <w:rPr>
          <w:rFonts w:ascii="Times New Roman" w:hAnsi="Times New Roman"/>
          <w:sz w:val="24"/>
          <w:szCs w:val="24"/>
        </w:rPr>
        <w:t>календарных</w:t>
      </w:r>
      <w:r w:rsidRPr="00321ADC">
        <w:rPr>
          <w:rFonts w:ascii="Times New Roman" w:hAnsi="Times New Roman"/>
          <w:sz w:val="24"/>
          <w:szCs w:val="24"/>
        </w:rPr>
        <w:t xml:space="preserve"> дней.</w:t>
      </w:r>
    </w:p>
    <w:p w:rsidR="00321ADC" w:rsidRPr="00321ADC" w:rsidRDefault="00CC2948" w:rsidP="00CC29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5.1</w:t>
      </w:r>
      <w:r w:rsidR="00CF1A25">
        <w:rPr>
          <w:rFonts w:ascii="Times New Roman" w:hAnsi="Times New Roman"/>
          <w:sz w:val="24"/>
          <w:szCs w:val="24"/>
        </w:rPr>
        <w:t>7</w:t>
      </w:r>
      <w:r>
        <w:rPr>
          <w:rFonts w:ascii="Times New Roman" w:hAnsi="Times New Roman"/>
          <w:sz w:val="24"/>
          <w:szCs w:val="24"/>
        </w:rPr>
        <w:t>.</w:t>
      </w:r>
      <w:r w:rsidR="00321ADC" w:rsidRPr="00CC2948">
        <w:rPr>
          <w:rFonts w:ascii="Times New Roman" w:hAnsi="Times New Roman"/>
          <w:sz w:val="24"/>
          <w:szCs w:val="24"/>
        </w:rPr>
        <w:t xml:space="preserve">Кандидат, избранный Главой </w:t>
      </w:r>
      <w:proofErr w:type="spellStart"/>
      <w:r w:rsidRPr="00CC2948">
        <w:rPr>
          <w:rFonts w:ascii="Times New Roman" w:hAnsi="Times New Roman"/>
          <w:sz w:val="24"/>
          <w:szCs w:val="24"/>
        </w:rPr>
        <w:t>Кобыльского</w:t>
      </w:r>
      <w:proofErr w:type="spellEnd"/>
      <w:r w:rsidR="00321ADC" w:rsidRPr="00CC2948">
        <w:rPr>
          <w:rFonts w:ascii="Times New Roman" w:hAnsi="Times New Roman"/>
          <w:sz w:val="24"/>
          <w:szCs w:val="24"/>
        </w:rPr>
        <w:t xml:space="preserve"> </w:t>
      </w:r>
      <w:r w:rsidRPr="00CC2948">
        <w:rPr>
          <w:rFonts w:ascii="Times New Roman" w:hAnsi="Times New Roman"/>
          <w:sz w:val="24"/>
          <w:szCs w:val="24"/>
        </w:rPr>
        <w:t xml:space="preserve">сельсовета </w:t>
      </w:r>
      <w:proofErr w:type="spellStart"/>
      <w:r w:rsidRPr="00CC2948">
        <w:rPr>
          <w:rFonts w:ascii="Times New Roman" w:hAnsi="Times New Roman"/>
          <w:sz w:val="24"/>
          <w:szCs w:val="24"/>
        </w:rPr>
        <w:t>Глушковского</w:t>
      </w:r>
      <w:proofErr w:type="spellEnd"/>
      <w:r w:rsidRPr="00CC2948">
        <w:rPr>
          <w:rFonts w:ascii="Times New Roman" w:hAnsi="Times New Roman"/>
          <w:sz w:val="24"/>
          <w:szCs w:val="24"/>
        </w:rPr>
        <w:t xml:space="preserve"> района, </w:t>
      </w:r>
      <w:r w:rsidR="00321ADC" w:rsidRPr="001B60CE">
        <w:rPr>
          <w:rFonts w:ascii="Times New Roman" w:hAnsi="Times New Roman"/>
          <w:sz w:val="24"/>
          <w:szCs w:val="24"/>
        </w:rPr>
        <w:t xml:space="preserve">обязан </w:t>
      </w:r>
      <w:r w:rsidR="00E73DE6" w:rsidRPr="001B60CE">
        <w:rPr>
          <w:rFonts w:ascii="Times New Roman" w:hAnsi="Times New Roman"/>
          <w:sz w:val="24"/>
          <w:szCs w:val="24"/>
        </w:rPr>
        <w:t xml:space="preserve">в течение десяти календарных дней </w:t>
      </w:r>
      <w:r w:rsidR="00321ADC" w:rsidRPr="001B60CE">
        <w:rPr>
          <w:rFonts w:ascii="Times New Roman" w:hAnsi="Times New Roman"/>
          <w:sz w:val="24"/>
          <w:szCs w:val="24"/>
        </w:rPr>
        <w:t>представить</w:t>
      </w:r>
      <w:r w:rsidR="00321ADC" w:rsidRPr="00CC2948">
        <w:rPr>
          <w:rFonts w:ascii="Times New Roman" w:hAnsi="Times New Roman"/>
          <w:sz w:val="24"/>
          <w:szCs w:val="24"/>
        </w:rPr>
        <w:t xml:space="preserve"> Собранию депутатов </w:t>
      </w:r>
      <w:proofErr w:type="spellStart"/>
      <w:r w:rsidRPr="00CC2948">
        <w:rPr>
          <w:rFonts w:ascii="Times New Roman" w:hAnsi="Times New Roman"/>
          <w:sz w:val="24"/>
          <w:szCs w:val="24"/>
        </w:rPr>
        <w:t>Кобыльского</w:t>
      </w:r>
      <w:proofErr w:type="spellEnd"/>
      <w:r w:rsidRPr="00CC2948">
        <w:rPr>
          <w:rFonts w:ascii="Times New Roman" w:hAnsi="Times New Roman"/>
          <w:sz w:val="24"/>
          <w:szCs w:val="24"/>
        </w:rPr>
        <w:t xml:space="preserve"> </w:t>
      </w:r>
      <w:r w:rsidR="00321ADC" w:rsidRPr="00321ADC">
        <w:rPr>
          <w:rFonts w:ascii="Times New Roman" w:hAnsi="Times New Roman"/>
          <w:sz w:val="24"/>
          <w:szCs w:val="24"/>
        </w:rPr>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sidRPr="00CC2948">
        <w:rPr>
          <w:rFonts w:ascii="Times New Roman" w:hAnsi="Times New Roman"/>
          <w:sz w:val="24"/>
          <w:szCs w:val="24"/>
        </w:rPr>
        <w:t>Кобыльского</w:t>
      </w:r>
      <w:proofErr w:type="spellEnd"/>
      <w:r w:rsidRPr="00CC2948">
        <w:rPr>
          <w:rFonts w:ascii="Times New Roman" w:hAnsi="Times New Roman"/>
          <w:sz w:val="24"/>
          <w:szCs w:val="24"/>
        </w:rPr>
        <w:t xml:space="preserve"> </w:t>
      </w:r>
      <w:r w:rsidR="00321ADC" w:rsidRPr="00321ADC">
        <w:rPr>
          <w:rFonts w:ascii="Times New Roman" w:hAnsi="Times New Roman"/>
          <w:sz w:val="24"/>
          <w:szCs w:val="24"/>
        </w:rPr>
        <w:t xml:space="preserve">сельсовета </w:t>
      </w:r>
      <w:proofErr w:type="spellStart"/>
      <w:r w:rsidR="00321ADC" w:rsidRPr="00321ADC">
        <w:rPr>
          <w:rFonts w:ascii="Times New Roman" w:hAnsi="Times New Roman"/>
          <w:sz w:val="24"/>
          <w:szCs w:val="24"/>
        </w:rPr>
        <w:t>Глушковского</w:t>
      </w:r>
      <w:proofErr w:type="spellEnd"/>
      <w:r w:rsidR="00321ADC" w:rsidRPr="00321ADC">
        <w:rPr>
          <w:rFonts w:ascii="Times New Roman" w:hAnsi="Times New Roman"/>
          <w:sz w:val="24"/>
          <w:szCs w:val="24"/>
        </w:rPr>
        <w:t xml:space="preserve"> района, либо копию документа, удостоверяющего подачу в установленный срок заявления об освобождении от указанных обязанностей.</w:t>
      </w:r>
      <w:proofErr w:type="gramEnd"/>
    </w:p>
    <w:p w:rsidR="00321ADC" w:rsidRDefault="00321ADC" w:rsidP="00CC2948">
      <w:pPr>
        <w:autoSpaceDE w:val="0"/>
        <w:autoSpaceDN w:val="0"/>
        <w:adjustRightInd w:val="0"/>
        <w:spacing w:after="0" w:line="240" w:lineRule="auto"/>
        <w:ind w:firstLine="540"/>
        <w:jc w:val="both"/>
        <w:rPr>
          <w:rFonts w:ascii="Times New Roman" w:hAnsi="Times New Roman"/>
          <w:sz w:val="24"/>
          <w:szCs w:val="24"/>
        </w:rPr>
      </w:pPr>
      <w:proofErr w:type="gramStart"/>
      <w:r w:rsidRPr="00321ADC">
        <w:rPr>
          <w:rFonts w:ascii="Times New Roman" w:hAnsi="Times New Roman"/>
          <w:sz w:val="24"/>
          <w:szCs w:val="24"/>
        </w:rPr>
        <w:t>Если указанное требование не будет выполнено данным кандидатом,</w:t>
      </w:r>
      <w:r w:rsidR="00CC2948">
        <w:rPr>
          <w:rFonts w:ascii="Times New Roman" w:hAnsi="Times New Roman"/>
          <w:sz w:val="24"/>
          <w:szCs w:val="24"/>
        </w:rPr>
        <w:t xml:space="preserve"> </w:t>
      </w:r>
      <w:r w:rsidRPr="00321ADC">
        <w:rPr>
          <w:rFonts w:ascii="Times New Roman" w:hAnsi="Times New Roman"/>
          <w:sz w:val="24"/>
          <w:szCs w:val="24"/>
        </w:rPr>
        <w:t xml:space="preserve">Собрание депутатов </w:t>
      </w:r>
      <w:proofErr w:type="spellStart"/>
      <w:r w:rsidR="00CC2948" w:rsidRPr="00CC2948">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Курской области отменяет свое </w:t>
      </w:r>
      <w:r w:rsidRPr="00321ADC">
        <w:rPr>
          <w:rFonts w:ascii="Times New Roman" w:hAnsi="Times New Roman"/>
          <w:sz w:val="24"/>
          <w:szCs w:val="24"/>
        </w:rPr>
        <w:lastRenderedPageBreak/>
        <w:t xml:space="preserve">решение об избрании на должность Главы </w:t>
      </w:r>
      <w:proofErr w:type="spellStart"/>
      <w:r w:rsidR="00CC2948" w:rsidRPr="00CC2948">
        <w:rPr>
          <w:rFonts w:ascii="Times New Roman" w:hAnsi="Times New Roman"/>
          <w:sz w:val="24"/>
          <w:szCs w:val="24"/>
        </w:rPr>
        <w:t>Кобыльского</w:t>
      </w:r>
      <w:proofErr w:type="spellEnd"/>
      <w:r w:rsidRPr="00321ADC">
        <w:rPr>
          <w:rFonts w:ascii="Times New Roman" w:hAnsi="Times New Roman"/>
          <w:sz w:val="24"/>
          <w:szCs w:val="24"/>
        </w:rPr>
        <w:t xml:space="preserve"> 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и назначает дату проведения повторного конкурса по отбору кандидатур на должность Главы </w:t>
      </w:r>
      <w:proofErr w:type="spellStart"/>
      <w:r w:rsidR="00CC2948" w:rsidRPr="00CC2948">
        <w:rPr>
          <w:rFonts w:ascii="Times New Roman" w:hAnsi="Times New Roman"/>
          <w:sz w:val="24"/>
          <w:szCs w:val="24"/>
        </w:rPr>
        <w:t>Кобыльского</w:t>
      </w:r>
      <w:proofErr w:type="spellEnd"/>
      <w:r w:rsidR="00CC2948" w:rsidRPr="00CC2948">
        <w:rPr>
          <w:rFonts w:ascii="Times New Roman" w:hAnsi="Times New Roman"/>
          <w:sz w:val="24"/>
          <w:szCs w:val="24"/>
        </w:rPr>
        <w:t xml:space="preserve"> </w:t>
      </w:r>
      <w:r w:rsidRPr="00321ADC">
        <w:rPr>
          <w:rFonts w:ascii="Times New Roman" w:hAnsi="Times New Roman"/>
          <w:sz w:val="24"/>
          <w:szCs w:val="24"/>
        </w:rPr>
        <w:t xml:space="preserve">сельсовета </w:t>
      </w:r>
      <w:proofErr w:type="spellStart"/>
      <w:r w:rsidRPr="00321ADC">
        <w:rPr>
          <w:rFonts w:ascii="Times New Roman" w:hAnsi="Times New Roman"/>
          <w:sz w:val="24"/>
          <w:szCs w:val="24"/>
        </w:rPr>
        <w:t>Глушковского</w:t>
      </w:r>
      <w:proofErr w:type="spellEnd"/>
      <w:r w:rsidRPr="00321ADC">
        <w:rPr>
          <w:rFonts w:ascii="Times New Roman" w:hAnsi="Times New Roman"/>
          <w:sz w:val="24"/>
          <w:szCs w:val="24"/>
        </w:rPr>
        <w:t xml:space="preserve"> района не позднее 10 (десяти) </w:t>
      </w:r>
      <w:r w:rsidR="003E2FC9">
        <w:rPr>
          <w:rFonts w:ascii="Times New Roman" w:hAnsi="Times New Roman"/>
          <w:sz w:val="24"/>
          <w:szCs w:val="24"/>
        </w:rPr>
        <w:t xml:space="preserve">календарных </w:t>
      </w:r>
      <w:r w:rsidRPr="00321ADC">
        <w:rPr>
          <w:rFonts w:ascii="Times New Roman" w:hAnsi="Times New Roman"/>
          <w:sz w:val="24"/>
          <w:szCs w:val="24"/>
        </w:rPr>
        <w:t>дней со дня принятия такого решения.</w:t>
      </w:r>
      <w:r w:rsidR="00CC2948">
        <w:rPr>
          <w:rFonts w:ascii="Times New Roman" w:hAnsi="Times New Roman"/>
          <w:sz w:val="24"/>
          <w:szCs w:val="24"/>
        </w:rPr>
        <w:t xml:space="preserve">   </w:t>
      </w:r>
      <w:proofErr w:type="gramEnd"/>
    </w:p>
    <w:p w:rsidR="00CC2948" w:rsidRPr="00CC2948" w:rsidRDefault="00CC2948" w:rsidP="00CC2948">
      <w:pPr>
        <w:autoSpaceDE w:val="0"/>
        <w:autoSpaceDN w:val="0"/>
        <w:adjustRightInd w:val="0"/>
        <w:spacing w:after="0" w:line="240" w:lineRule="auto"/>
        <w:ind w:firstLine="540"/>
        <w:jc w:val="both"/>
        <w:rPr>
          <w:rFonts w:ascii="Times New Roman" w:hAnsi="Times New Roman"/>
          <w:sz w:val="24"/>
          <w:szCs w:val="24"/>
        </w:rPr>
      </w:pPr>
    </w:p>
    <w:p w:rsidR="00CC2948" w:rsidRPr="00BE0300" w:rsidRDefault="00CC2948" w:rsidP="00CC2948">
      <w:pPr>
        <w:pStyle w:val="a7"/>
        <w:numPr>
          <w:ilvl w:val="0"/>
          <w:numId w:val="19"/>
        </w:numPr>
        <w:autoSpaceDE w:val="0"/>
        <w:autoSpaceDN w:val="0"/>
        <w:adjustRightInd w:val="0"/>
        <w:spacing w:after="0" w:line="240" w:lineRule="auto"/>
        <w:jc w:val="both"/>
        <w:rPr>
          <w:rFonts w:ascii="Times New Roman" w:hAnsi="Times New Roman"/>
          <w:b/>
          <w:bCs/>
          <w:sz w:val="24"/>
          <w:szCs w:val="24"/>
        </w:rPr>
      </w:pPr>
      <w:bookmarkStart w:id="7" w:name="bookmark9"/>
      <w:r w:rsidRPr="00BE0300">
        <w:rPr>
          <w:rFonts w:ascii="Times New Roman" w:hAnsi="Times New Roman"/>
          <w:b/>
          <w:bCs/>
          <w:sz w:val="24"/>
          <w:szCs w:val="24"/>
        </w:rPr>
        <w:t>Заключительные положения</w:t>
      </w:r>
      <w:bookmarkEnd w:id="7"/>
    </w:p>
    <w:p w:rsidR="00CC2948" w:rsidRPr="00BE0300" w:rsidRDefault="00CC2948" w:rsidP="00CC2948">
      <w:pPr>
        <w:autoSpaceDE w:val="0"/>
        <w:autoSpaceDN w:val="0"/>
        <w:adjustRightInd w:val="0"/>
        <w:spacing w:after="0" w:line="240" w:lineRule="auto"/>
        <w:jc w:val="both"/>
        <w:rPr>
          <w:rFonts w:ascii="Times New Roman" w:hAnsi="Times New Roman"/>
          <w:sz w:val="24"/>
          <w:szCs w:val="24"/>
        </w:rPr>
      </w:pPr>
      <w:r w:rsidRPr="00BE0300">
        <w:rPr>
          <w:rFonts w:ascii="Times New Roman" w:hAnsi="Times New Roman"/>
          <w:sz w:val="24"/>
          <w:szCs w:val="24"/>
        </w:rPr>
        <w:t xml:space="preserve">          6.1.Документы участников конкурса хранятся в архиве Администрации </w:t>
      </w:r>
      <w:proofErr w:type="spellStart"/>
      <w:r w:rsidRPr="00BE0300">
        <w:rPr>
          <w:rFonts w:ascii="Times New Roman" w:hAnsi="Times New Roman"/>
          <w:sz w:val="24"/>
          <w:szCs w:val="24"/>
        </w:rPr>
        <w:t>Кобыльского</w:t>
      </w:r>
      <w:proofErr w:type="spellEnd"/>
      <w:r w:rsidRPr="00BE0300">
        <w:rPr>
          <w:rFonts w:ascii="Times New Roman" w:hAnsi="Times New Roman"/>
          <w:sz w:val="24"/>
          <w:szCs w:val="24"/>
        </w:rPr>
        <w:t xml:space="preserve"> сельсовета </w:t>
      </w:r>
      <w:proofErr w:type="spellStart"/>
      <w:r w:rsidRPr="00BE0300">
        <w:rPr>
          <w:rFonts w:ascii="Times New Roman" w:hAnsi="Times New Roman"/>
          <w:sz w:val="24"/>
          <w:szCs w:val="24"/>
        </w:rPr>
        <w:t>Глушковского</w:t>
      </w:r>
      <w:proofErr w:type="spellEnd"/>
      <w:r w:rsidRPr="00BE0300">
        <w:rPr>
          <w:rFonts w:ascii="Times New Roman" w:hAnsi="Times New Roman"/>
          <w:sz w:val="24"/>
          <w:szCs w:val="24"/>
        </w:rPr>
        <w:t xml:space="preserve"> района в течение 5 (пяти) лет, после чего подлежат уничтожению.</w:t>
      </w:r>
    </w:p>
    <w:p w:rsidR="00CC2948" w:rsidRPr="00BE0300" w:rsidRDefault="00CC2948" w:rsidP="00CC2948">
      <w:pPr>
        <w:autoSpaceDE w:val="0"/>
        <w:autoSpaceDN w:val="0"/>
        <w:adjustRightInd w:val="0"/>
        <w:spacing w:after="0" w:line="240" w:lineRule="auto"/>
        <w:ind w:firstLine="540"/>
        <w:jc w:val="both"/>
        <w:rPr>
          <w:rFonts w:ascii="Times New Roman" w:hAnsi="Times New Roman"/>
          <w:sz w:val="24"/>
          <w:szCs w:val="24"/>
        </w:rPr>
      </w:pPr>
      <w:r w:rsidRPr="00BE0300">
        <w:rPr>
          <w:rFonts w:ascii="Times New Roman" w:hAnsi="Times New Roman"/>
          <w:sz w:val="24"/>
          <w:szCs w:val="24"/>
        </w:rPr>
        <w:t xml:space="preserve">6.2.  Документы кандидатов на должность Главы </w:t>
      </w:r>
      <w:proofErr w:type="spellStart"/>
      <w:r w:rsidRPr="00BE0300">
        <w:rPr>
          <w:rFonts w:ascii="Times New Roman" w:hAnsi="Times New Roman"/>
          <w:sz w:val="24"/>
          <w:szCs w:val="24"/>
        </w:rPr>
        <w:t>Кобыльского</w:t>
      </w:r>
      <w:proofErr w:type="spellEnd"/>
      <w:r w:rsidRPr="00BE0300">
        <w:rPr>
          <w:rFonts w:ascii="Times New Roman" w:hAnsi="Times New Roman"/>
          <w:sz w:val="24"/>
          <w:szCs w:val="24"/>
        </w:rPr>
        <w:t xml:space="preserve"> сельсовета </w:t>
      </w:r>
      <w:proofErr w:type="spellStart"/>
      <w:r w:rsidRPr="00BE0300">
        <w:rPr>
          <w:rFonts w:ascii="Times New Roman" w:hAnsi="Times New Roman"/>
          <w:sz w:val="24"/>
          <w:szCs w:val="24"/>
        </w:rPr>
        <w:t>Глушковского</w:t>
      </w:r>
      <w:proofErr w:type="spellEnd"/>
      <w:r w:rsidRPr="00BE0300">
        <w:rPr>
          <w:rFonts w:ascii="Times New Roman" w:hAnsi="Times New Roman"/>
          <w:sz w:val="24"/>
          <w:szCs w:val="24"/>
        </w:rPr>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w:t>
      </w:r>
    </w:p>
    <w:p w:rsidR="00CC2948" w:rsidRPr="00BE0300" w:rsidRDefault="00CC2948" w:rsidP="00CC2948">
      <w:pPr>
        <w:autoSpaceDE w:val="0"/>
        <w:autoSpaceDN w:val="0"/>
        <w:adjustRightInd w:val="0"/>
        <w:spacing w:after="0" w:line="240" w:lineRule="auto"/>
        <w:jc w:val="both"/>
        <w:rPr>
          <w:rFonts w:ascii="Times New Roman" w:hAnsi="Times New Roman"/>
          <w:sz w:val="24"/>
          <w:szCs w:val="24"/>
        </w:rPr>
      </w:pPr>
      <w:r w:rsidRPr="00BE0300">
        <w:rPr>
          <w:rFonts w:ascii="Times New Roman" w:hAnsi="Times New Roman"/>
          <w:sz w:val="24"/>
          <w:szCs w:val="24"/>
        </w:rPr>
        <w:t xml:space="preserve">          6.3.Кандидат вправе обжаловать решение конкурсной комиссии в соответствии с действующим законодательством.</w:t>
      </w:r>
    </w:p>
    <w:p w:rsidR="00CC2948" w:rsidRPr="00BE0300" w:rsidRDefault="00CC2948" w:rsidP="00CC2948">
      <w:pPr>
        <w:autoSpaceDE w:val="0"/>
        <w:autoSpaceDN w:val="0"/>
        <w:adjustRightInd w:val="0"/>
        <w:spacing w:after="0" w:line="240" w:lineRule="auto"/>
        <w:jc w:val="both"/>
        <w:rPr>
          <w:rFonts w:ascii="Times New Roman" w:hAnsi="Times New Roman"/>
          <w:sz w:val="24"/>
          <w:szCs w:val="24"/>
        </w:rPr>
      </w:pPr>
      <w:r w:rsidRPr="00BE0300">
        <w:rPr>
          <w:rFonts w:ascii="Times New Roman" w:hAnsi="Times New Roman"/>
          <w:sz w:val="24"/>
          <w:szCs w:val="24"/>
        </w:rPr>
        <w:t xml:space="preserve">         6.4.По вопросам, не урегулированным настоящим Порядком, конкурсная комиссия руководствуется действующим законодательством.</w:t>
      </w:r>
    </w:p>
    <w:p w:rsidR="00CC2948" w:rsidRPr="00BE0300" w:rsidRDefault="00CC2948" w:rsidP="00CC2948">
      <w:pPr>
        <w:autoSpaceDE w:val="0"/>
        <w:autoSpaceDN w:val="0"/>
        <w:adjustRightInd w:val="0"/>
        <w:spacing w:after="0" w:line="240" w:lineRule="auto"/>
        <w:ind w:firstLine="540"/>
        <w:jc w:val="both"/>
        <w:rPr>
          <w:rFonts w:ascii="Times New Roman" w:hAnsi="Times New Roman"/>
          <w:sz w:val="24"/>
          <w:szCs w:val="24"/>
        </w:rPr>
      </w:pPr>
    </w:p>
    <w:p w:rsidR="005F5C13" w:rsidRDefault="005F5C13" w:rsidP="00321ADC">
      <w:pPr>
        <w:autoSpaceDE w:val="0"/>
        <w:autoSpaceDN w:val="0"/>
        <w:adjustRightInd w:val="0"/>
        <w:spacing w:after="0" w:line="240" w:lineRule="auto"/>
        <w:ind w:firstLine="540"/>
        <w:jc w:val="both"/>
        <w:rPr>
          <w:rFonts w:ascii="Times New Roman" w:hAnsi="Times New Roman"/>
        </w:rPr>
      </w:pPr>
    </w:p>
    <w:p w:rsidR="00CC2948" w:rsidRDefault="00CC2948" w:rsidP="00321ADC">
      <w:pPr>
        <w:autoSpaceDE w:val="0"/>
        <w:autoSpaceDN w:val="0"/>
        <w:adjustRightInd w:val="0"/>
        <w:spacing w:after="0" w:line="240" w:lineRule="auto"/>
        <w:ind w:firstLine="540"/>
        <w:jc w:val="both"/>
        <w:rPr>
          <w:rFonts w:ascii="Times New Roman" w:hAnsi="Times New Roman"/>
        </w:rPr>
      </w:pPr>
      <w:bookmarkStart w:id="8" w:name="_GoBack"/>
      <w:bookmarkEnd w:id="8"/>
    </w:p>
    <w:p w:rsidR="00CC2948" w:rsidRDefault="00CC2948"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745E29" w:rsidRDefault="00745E29" w:rsidP="00321ADC">
      <w:pPr>
        <w:autoSpaceDE w:val="0"/>
        <w:autoSpaceDN w:val="0"/>
        <w:adjustRightInd w:val="0"/>
        <w:spacing w:after="0" w:line="240" w:lineRule="auto"/>
        <w:ind w:firstLine="540"/>
        <w:jc w:val="both"/>
        <w:rPr>
          <w:rFonts w:ascii="Times New Roman" w:hAnsi="Times New Roman"/>
        </w:rPr>
      </w:pPr>
    </w:p>
    <w:p w:rsidR="00CC2948" w:rsidRDefault="00CC2948" w:rsidP="00CC2948">
      <w:pPr>
        <w:pStyle w:val="22"/>
        <w:shd w:val="clear" w:color="auto" w:fill="auto"/>
        <w:spacing w:line="240" w:lineRule="auto"/>
        <w:ind w:firstLine="0"/>
        <w:jc w:val="right"/>
        <w:rPr>
          <w:sz w:val="24"/>
          <w:szCs w:val="24"/>
        </w:rPr>
      </w:pPr>
      <w:bookmarkStart w:id="9" w:name="bookmark10"/>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745E29" w:rsidRDefault="00745E29"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Default="00CC2948" w:rsidP="00CC2948">
      <w:pPr>
        <w:pStyle w:val="22"/>
        <w:shd w:val="clear" w:color="auto" w:fill="auto"/>
        <w:spacing w:line="240" w:lineRule="auto"/>
        <w:ind w:firstLine="0"/>
        <w:jc w:val="right"/>
        <w:rPr>
          <w:sz w:val="24"/>
          <w:szCs w:val="24"/>
        </w:rPr>
      </w:pPr>
    </w:p>
    <w:p w:rsidR="00CC2948" w:rsidRPr="00C370A9" w:rsidRDefault="00CC2948" w:rsidP="00CC2948">
      <w:pPr>
        <w:pStyle w:val="22"/>
        <w:shd w:val="clear" w:color="auto" w:fill="auto"/>
        <w:spacing w:line="240" w:lineRule="auto"/>
        <w:ind w:firstLine="0"/>
        <w:jc w:val="right"/>
        <w:rPr>
          <w:sz w:val="24"/>
          <w:szCs w:val="24"/>
        </w:rPr>
      </w:pPr>
      <w:r w:rsidRPr="00C370A9">
        <w:rPr>
          <w:sz w:val="24"/>
          <w:szCs w:val="24"/>
        </w:rPr>
        <w:t>Приложение № 1</w:t>
      </w:r>
      <w:bookmarkEnd w:id="9"/>
    </w:p>
    <w:p w:rsidR="003E2FC9" w:rsidRPr="00C370A9" w:rsidRDefault="003E2FC9" w:rsidP="003E2FC9">
      <w:pPr>
        <w:pStyle w:val="20"/>
        <w:framePr w:w="9180" w:h="7129" w:hRule="exact" w:wrap="none" w:vAnchor="page" w:hAnchor="page" w:x="1" w:y="1"/>
        <w:shd w:val="clear" w:color="auto" w:fill="auto"/>
        <w:spacing w:after="0" w:line="371" w:lineRule="exact"/>
        <w:ind w:firstLine="440"/>
        <w:rPr>
          <w:sz w:val="24"/>
          <w:szCs w:val="24"/>
        </w:rPr>
      </w:pPr>
      <w:r w:rsidRPr="00C370A9">
        <w:rPr>
          <w:sz w:val="24"/>
          <w:szCs w:val="24"/>
        </w:rPr>
        <w:t xml:space="preserve"> </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500"/>
        <w:jc w:val="right"/>
        <w:rPr>
          <w:sz w:val="24"/>
          <w:szCs w:val="24"/>
        </w:rPr>
      </w:pPr>
      <w:r w:rsidRPr="00C370A9">
        <w:rPr>
          <w:sz w:val="24"/>
          <w:szCs w:val="24"/>
        </w:rPr>
        <w:t>к Порядку проведения конкурса по отбору</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500"/>
        <w:jc w:val="right"/>
        <w:rPr>
          <w:sz w:val="24"/>
          <w:szCs w:val="24"/>
        </w:rPr>
      </w:pPr>
      <w:r w:rsidRPr="00C370A9">
        <w:rPr>
          <w:sz w:val="24"/>
          <w:szCs w:val="24"/>
        </w:rPr>
        <w:t xml:space="preserve"> к</w:t>
      </w:r>
      <w:r>
        <w:rPr>
          <w:sz w:val="24"/>
          <w:szCs w:val="24"/>
        </w:rPr>
        <w:t>а</w:t>
      </w:r>
      <w:r w:rsidRPr="00C370A9">
        <w:rPr>
          <w:sz w:val="24"/>
          <w:szCs w:val="24"/>
        </w:rPr>
        <w:t xml:space="preserve">ндидатур на должность Главы </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500"/>
        <w:jc w:val="right"/>
        <w:rPr>
          <w:sz w:val="24"/>
          <w:szCs w:val="24"/>
        </w:rPr>
      </w:pPr>
      <w:proofErr w:type="spellStart"/>
      <w:r>
        <w:rPr>
          <w:sz w:val="24"/>
          <w:szCs w:val="24"/>
        </w:rPr>
        <w:t>Кобыльского</w:t>
      </w:r>
      <w:proofErr w:type="spellEnd"/>
      <w:r>
        <w:rPr>
          <w:sz w:val="24"/>
          <w:szCs w:val="24"/>
        </w:rPr>
        <w:t xml:space="preserve"> </w:t>
      </w:r>
      <w:r w:rsidRPr="00C370A9">
        <w:rPr>
          <w:sz w:val="24"/>
          <w:szCs w:val="24"/>
        </w:rPr>
        <w:t xml:space="preserve">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500"/>
        <w:jc w:val="right"/>
        <w:rPr>
          <w:sz w:val="24"/>
          <w:szCs w:val="24"/>
        </w:rPr>
      </w:pP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799"/>
        <w:jc w:val="right"/>
        <w:rPr>
          <w:sz w:val="24"/>
          <w:szCs w:val="24"/>
        </w:rPr>
      </w:pPr>
      <w:r w:rsidRPr="00C370A9">
        <w:rPr>
          <w:sz w:val="24"/>
          <w:szCs w:val="24"/>
        </w:rPr>
        <w:t xml:space="preserve">В конкурсную комиссию по проведению конкурса </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799"/>
        <w:jc w:val="right"/>
        <w:rPr>
          <w:sz w:val="24"/>
          <w:szCs w:val="24"/>
        </w:rPr>
      </w:pPr>
      <w:r w:rsidRPr="00C370A9">
        <w:rPr>
          <w:sz w:val="24"/>
          <w:szCs w:val="24"/>
        </w:rPr>
        <w:t>по отбору кандидатур на должность Г лавы</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799"/>
        <w:jc w:val="right"/>
        <w:rPr>
          <w:sz w:val="24"/>
          <w:szCs w:val="24"/>
        </w:rPr>
      </w:pPr>
      <w:r w:rsidRPr="00C370A9">
        <w:rPr>
          <w:sz w:val="24"/>
          <w:szCs w:val="24"/>
        </w:rPr>
        <w:t xml:space="preserve"> </w:t>
      </w:r>
      <w:proofErr w:type="spellStart"/>
      <w:r>
        <w:rPr>
          <w:sz w:val="24"/>
          <w:szCs w:val="24"/>
        </w:rPr>
        <w:t>Кобыльского</w:t>
      </w:r>
      <w:proofErr w:type="spellEnd"/>
      <w:r w:rsidRPr="00C370A9">
        <w:rPr>
          <w:sz w:val="24"/>
          <w:szCs w:val="24"/>
        </w:rPr>
        <w:t xml:space="preserve"> 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799"/>
        <w:jc w:val="right"/>
        <w:rPr>
          <w:sz w:val="24"/>
          <w:szCs w:val="24"/>
        </w:rPr>
      </w:pP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799"/>
        <w:jc w:val="right"/>
        <w:rPr>
          <w:sz w:val="24"/>
          <w:szCs w:val="24"/>
        </w:rPr>
      </w:pPr>
    </w:p>
    <w:p w:rsidR="00CC2948" w:rsidRPr="00C370A9" w:rsidRDefault="00CC2948" w:rsidP="00CC2948">
      <w:pPr>
        <w:pStyle w:val="20"/>
        <w:shd w:val="clear" w:color="auto" w:fill="auto"/>
        <w:tabs>
          <w:tab w:val="left" w:leader="underscore" w:pos="7306"/>
          <w:tab w:val="left" w:leader="underscore" w:pos="9366"/>
        </w:tabs>
        <w:spacing w:after="0" w:line="240" w:lineRule="auto"/>
        <w:ind w:firstLine="500"/>
        <w:jc w:val="right"/>
        <w:rPr>
          <w:sz w:val="24"/>
          <w:szCs w:val="24"/>
        </w:rPr>
      </w:pPr>
    </w:p>
    <w:p w:rsidR="00CC2948" w:rsidRPr="00C370A9" w:rsidRDefault="00CC2948" w:rsidP="00CC2948">
      <w:pPr>
        <w:pStyle w:val="20"/>
        <w:shd w:val="clear" w:color="auto" w:fill="auto"/>
        <w:spacing w:after="0" w:line="320" w:lineRule="exact"/>
        <w:ind w:firstLine="0"/>
        <w:jc w:val="right"/>
        <w:rPr>
          <w:sz w:val="24"/>
          <w:szCs w:val="24"/>
        </w:rPr>
      </w:pPr>
      <w:r w:rsidRPr="00C370A9">
        <w:rPr>
          <w:sz w:val="24"/>
          <w:szCs w:val="24"/>
        </w:rPr>
        <w:t>(фамилия, имя, отчество кандидата)</w:t>
      </w:r>
    </w:p>
    <w:p w:rsidR="00CC2948" w:rsidRPr="00C370A9" w:rsidRDefault="00CC2948" w:rsidP="00CC2948">
      <w:pPr>
        <w:pStyle w:val="20"/>
        <w:shd w:val="clear" w:color="auto" w:fill="auto"/>
        <w:spacing w:after="0" w:line="320" w:lineRule="exact"/>
        <w:ind w:firstLine="0"/>
        <w:jc w:val="right"/>
        <w:rPr>
          <w:sz w:val="24"/>
          <w:szCs w:val="24"/>
        </w:rPr>
      </w:pPr>
    </w:p>
    <w:p w:rsidR="00CC2948" w:rsidRPr="00C370A9" w:rsidRDefault="00CC2948" w:rsidP="00CC2948">
      <w:pPr>
        <w:pStyle w:val="70"/>
        <w:shd w:val="clear" w:color="auto" w:fill="auto"/>
        <w:tabs>
          <w:tab w:val="left" w:leader="underscore" w:pos="6745"/>
          <w:tab w:val="left" w:leader="underscore" w:pos="7096"/>
          <w:tab w:val="left" w:leader="underscore" w:pos="10127"/>
        </w:tabs>
        <w:spacing w:before="0" w:after="54" w:line="200" w:lineRule="exact"/>
        <w:ind w:left="4900"/>
        <w:rPr>
          <w:rFonts w:ascii="Times New Roman" w:hAnsi="Times New Roman"/>
          <w:sz w:val="24"/>
          <w:szCs w:val="24"/>
        </w:rPr>
      </w:pPr>
      <w:r w:rsidRPr="00C370A9">
        <w:rPr>
          <w:rFonts w:ascii="Times New Roman" w:hAnsi="Times New Roman"/>
          <w:sz w:val="24"/>
          <w:szCs w:val="24"/>
        </w:rPr>
        <w:tab/>
      </w:r>
      <w:r w:rsidRPr="00C370A9">
        <w:rPr>
          <w:rFonts w:ascii="Times New Roman" w:hAnsi="Times New Roman"/>
          <w:sz w:val="24"/>
          <w:szCs w:val="24"/>
        </w:rPr>
        <w:tab/>
      </w:r>
      <w:r w:rsidRPr="00C370A9">
        <w:rPr>
          <w:rFonts w:ascii="Times New Roman" w:hAnsi="Times New Roman"/>
          <w:sz w:val="24"/>
          <w:szCs w:val="24"/>
        </w:rPr>
        <w:tab/>
      </w:r>
    </w:p>
    <w:p w:rsidR="00CC2948" w:rsidRPr="00C370A9" w:rsidRDefault="00CC2948" w:rsidP="00CC2948">
      <w:pPr>
        <w:pStyle w:val="20"/>
        <w:shd w:val="clear" w:color="auto" w:fill="auto"/>
        <w:tabs>
          <w:tab w:val="left" w:leader="underscore" w:pos="10127"/>
        </w:tabs>
        <w:spacing w:after="0" w:line="280" w:lineRule="exact"/>
        <w:ind w:left="4900" w:firstLine="0"/>
        <w:rPr>
          <w:sz w:val="24"/>
          <w:szCs w:val="24"/>
        </w:rPr>
      </w:pPr>
      <w:r w:rsidRPr="00C370A9">
        <w:rPr>
          <w:sz w:val="24"/>
          <w:szCs w:val="24"/>
        </w:rPr>
        <w:t>проживающег</w:t>
      </w:r>
      <w:proofErr w:type="gramStart"/>
      <w:r w:rsidRPr="00C370A9">
        <w:rPr>
          <w:sz w:val="24"/>
          <w:szCs w:val="24"/>
        </w:rPr>
        <w:t>о(</w:t>
      </w:r>
      <w:proofErr w:type="gramEnd"/>
      <w:r w:rsidRPr="00C370A9">
        <w:rPr>
          <w:sz w:val="24"/>
          <w:szCs w:val="24"/>
        </w:rPr>
        <w:t>ей) по адресу:</w:t>
      </w:r>
      <w:r w:rsidRPr="00C370A9">
        <w:rPr>
          <w:sz w:val="24"/>
          <w:szCs w:val="24"/>
        </w:rPr>
        <w:tab/>
      </w:r>
    </w:p>
    <w:p w:rsidR="00CC2948" w:rsidRPr="00C370A9" w:rsidRDefault="00CC2948" w:rsidP="00CC2948">
      <w:pPr>
        <w:pStyle w:val="20"/>
        <w:shd w:val="clear" w:color="auto" w:fill="auto"/>
        <w:spacing w:after="0" w:line="320" w:lineRule="exact"/>
        <w:ind w:firstLine="0"/>
        <w:jc w:val="right"/>
        <w:rPr>
          <w:sz w:val="24"/>
          <w:szCs w:val="24"/>
        </w:rPr>
      </w:pPr>
    </w:p>
    <w:p w:rsidR="00CC2948" w:rsidRPr="00C370A9" w:rsidRDefault="00CC2948" w:rsidP="00CC2948">
      <w:pPr>
        <w:pStyle w:val="20"/>
        <w:shd w:val="clear" w:color="auto" w:fill="auto"/>
        <w:spacing w:after="0" w:line="320" w:lineRule="exact"/>
        <w:ind w:firstLine="0"/>
        <w:jc w:val="right"/>
        <w:rPr>
          <w:sz w:val="24"/>
          <w:szCs w:val="24"/>
        </w:rPr>
      </w:pPr>
      <w:r w:rsidRPr="00C370A9">
        <w:rPr>
          <w:sz w:val="24"/>
          <w:szCs w:val="24"/>
        </w:rPr>
        <w:t>____________________________________________</w:t>
      </w:r>
    </w:p>
    <w:p w:rsidR="00CC2948" w:rsidRPr="00C370A9" w:rsidRDefault="00CC2948" w:rsidP="00CC2948">
      <w:pPr>
        <w:pStyle w:val="20"/>
        <w:shd w:val="clear" w:color="auto" w:fill="auto"/>
        <w:spacing w:after="0" w:line="320" w:lineRule="exact"/>
        <w:ind w:firstLine="0"/>
        <w:jc w:val="right"/>
        <w:rPr>
          <w:sz w:val="24"/>
          <w:szCs w:val="24"/>
        </w:rPr>
      </w:pPr>
      <w:r w:rsidRPr="00C370A9">
        <w:rPr>
          <w:sz w:val="24"/>
          <w:szCs w:val="24"/>
        </w:rPr>
        <w:t>____________________________________________</w:t>
      </w:r>
    </w:p>
    <w:p w:rsidR="00CC2948" w:rsidRPr="00C370A9" w:rsidRDefault="00CC2948" w:rsidP="00CC2948">
      <w:pPr>
        <w:pStyle w:val="20"/>
        <w:shd w:val="clear" w:color="auto" w:fill="auto"/>
        <w:spacing w:after="0" w:line="320" w:lineRule="exact"/>
        <w:ind w:firstLine="0"/>
        <w:jc w:val="right"/>
        <w:rPr>
          <w:sz w:val="24"/>
          <w:szCs w:val="24"/>
        </w:rPr>
      </w:pPr>
    </w:p>
    <w:p w:rsidR="00CC2948" w:rsidRPr="00C370A9" w:rsidRDefault="00CC2948" w:rsidP="00CC2948">
      <w:pPr>
        <w:pStyle w:val="20"/>
        <w:shd w:val="clear" w:color="auto" w:fill="auto"/>
        <w:spacing w:after="0" w:line="320" w:lineRule="exact"/>
        <w:ind w:firstLine="0"/>
        <w:jc w:val="right"/>
        <w:rPr>
          <w:sz w:val="24"/>
          <w:szCs w:val="24"/>
        </w:rPr>
      </w:pPr>
      <w:r w:rsidRPr="00C370A9">
        <w:rPr>
          <w:sz w:val="24"/>
          <w:szCs w:val="24"/>
        </w:rPr>
        <w:t>(почтовый индекс, полный адрес)</w:t>
      </w:r>
    </w:p>
    <w:p w:rsidR="00CC2948" w:rsidRPr="00C370A9" w:rsidRDefault="00CC2948" w:rsidP="00CC2948">
      <w:pPr>
        <w:pStyle w:val="20"/>
        <w:shd w:val="clear" w:color="auto" w:fill="auto"/>
        <w:spacing w:after="0" w:line="320" w:lineRule="exact"/>
        <w:ind w:firstLine="0"/>
        <w:jc w:val="right"/>
        <w:rPr>
          <w:sz w:val="24"/>
          <w:szCs w:val="24"/>
        </w:rPr>
      </w:pPr>
    </w:p>
    <w:p w:rsidR="00CC2948" w:rsidRPr="00C370A9" w:rsidRDefault="00CC2948" w:rsidP="00CC2948">
      <w:pPr>
        <w:pStyle w:val="20"/>
        <w:shd w:val="clear" w:color="auto" w:fill="auto"/>
        <w:spacing w:after="0" w:line="320" w:lineRule="exact"/>
        <w:ind w:firstLine="0"/>
        <w:jc w:val="right"/>
        <w:rPr>
          <w:sz w:val="24"/>
          <w:szCs w:val="24"/>
        </w:rPr>
      </w:pPr>
    </w:p>
    <w:p w:rsidR="00CC2948" w:rsidRPr="00C370A9" w:rsidRDefault="00CC2948" w:rsidP="00CC2948">
      <w:pPr>
        <w:pStyle w:val="22"/>
        <w:shd w:val="clear" w:color="auto" w:fill="auto"/>
        <w:spacing w:after="329" w:line="280" w:lineRule="exact"/>
        <w:ind w:firstLine="0"/>
        <w:rPr>
          <w:sz w:val="24"/>
          <w:szCs w:val="24"/>
        </w:rPr>
      </w:pPr>
      <w:bookmarkStart w:id="10" w:name="bookmark11"/>
      <w:r w:rsidRPr="00C370A9">
        <w:rPr>
          <w:sz w:val="24"/>
          <w:szCs w:val="24"/>
        </w:rPr>
        <w:t>Заявление</w:t>
      </w:r>
      <w:bookmarkEnd w:id="10"/>
    </w:p>
    <w:p w:rsidR="00CC2948" w:rsidRPr="00C370A9" w:rsidRDefault="00CC2948" w:rsidP="00CC2948">
      <w:pPr>
        <w:pStyle w:val="20"/>
        <w:shd w:val="clear" w:color="auto" w:fill="auto"/>
        <w:tabs>
          <w:tab w:val="left" w:leader="underscore" w:pos="5735"/>
          <w:tab w:val="left" w:leader="underscore" w:pos="7850"/>
        </w:tabs>
        <w:spacing w:after="0" w:line="371" w:lineRule="exact"/>
        <w:ind w:right="880" w:firstLine="0"/>
        <w:rPr>
          <w:sz w:val="24"/>
          <w:szCs w:val="24"/>
        </w:rPr>
      </w:pPr>
      <w:r w:rsidRPr="00C370A9">
        <w:rPr>
          <w:sz w:val="24"/>
          <w:szCs w:val="24"/>
        </w:rPr>
        <w:t xml:space="preserve">Прошу Вас принять мои документы для участия в конкурсе по отбору кандидатур на должность               Главы  </w:t>
      </w:r>
      <w:proofErr w:type="spellStart"/>
      <w:r w:rsidR="003E2FC9">
        <w:rPr>
          <w:sz w:val="24"/>
          <w:szCs w:val="24"/>
        </w:rPr>
        <w:t>Кобыльского</w:t>
      </w:r>
      <w:proofErr w:type="spellEnd"/>
      <w:r w:rsidRPr="00C370A9">
        <w:rPr>
          <w:sz w:val="24"/>
          <w:szCs w:val="24"/>
        </w:rPr>
        <w:t xml:space="preserve"> 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0"/>
        <w:shd w:val="clear" w:color="auto" w:fill="auto"/>
        <w:tabs>
          <w:tab w:val="left" w:leader="underscore" w:pos="1818"/>
          <w:tab w:val="left" w:leader="underscore" w:pos="3878"/>
        </w:tabs>
        <w:spacing w:after="0" w:line="371" w:lineRule="exact"/>
        <w:ind w:right="880" w:firstLine="0"/>
        <w:rPr>
          <w:sz w:val="24"/>
          <w:szCs w:val="24"/>
        </w:rPr>
      </w:pPr>
      <w:r w:rsidRPr="00C370A9">
        <w:rPr>
          <w:sz w:val="24"/>
          <w:szCs w:val="24"/>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sidR="003E2FC9">
        <w:rPr>
          <w:sz w:val="24"/>
          <w:szCs w:val="24"/>
        </w:rPr>
        <w:t>Кобыльского</w:t>
      </w:r>
      <w:proofErr w:type="spellEnd"/>
      <w:r w:rsidRPr="00C370A9">
        <w:rPr>
          <w:sz w:val="24"/>
          <w:szCs w:val="24"/>
        </w:rPr>
        <w:t xml:space="preserve"> сельсовета </w:t>
      </w:r>
      <w:proofErr w:type="spellStart"/>
      <w:r w:rsidRPr="00C370A9">
        <w:rPr>
          <w:sz w:val="24"/>
          <w:szCs w:val="24"/>
        </w:rPr>
        <w:t>Глушковского</w:t>
      </w:r>
      <w:proofErr w:type="spellEnd"/>
      <w:r w:rsidRPr="00C370A9">
        <w:rPr>
          <w:sz w:val="24"/>
          <w:szCs w:val="24"/>
        </w:rPr>
        <w:t xml:space="preserve"> района, ознакомле</w:t>
      </w:r>
      <w:proofErr w:type="gramStart"/>
      <w:r w:rsidRPr="00C370A9">
        <w:rPr>
          <w:sz w:val="24"/>
          <w:szCs w:val="24"/>
        </w:rPr>
        <w:t>н(</w:t>
      </w:r>
      <w:proofErr w:type="gramEnd"/>
      <w:r w:rsidRPr="00C370A9">
        <w:rPr>
          <w:sz w:val="24"/>
          <w:szCs w:val="24"/>
        </w:rPr>
        <w:t>а).</w:t>
      </w:r>
    </w:p>
    <w:p w:rsidR="00CC2948" w:rsidRPr="00C370A9" w:rsidRDefault="00CC2948" w:rsidP="00CC2948">
      <w:pPr>
        <w:pStyle w:val="20"/>
        <w:shd w:val="clear" w:color="auto" w:fill="auto"/>
        <w:spacing w:after="0" w:line="371" w:lineRule="exact"/>
        <w:ind w:right="880" w:firstLine="0"/>
        <w:rPr>
          <w:sz w:val="24"/>
          <w:szCs w:val="24"/>
        </w:rPr>
      </w:pPr>
      <w:r w:rsidRPr="00C370A9">
        <w:rPr>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CC2948" w:rsidRPr="00C370A9" w:rsidRDefault="00CC2948" w:rsidP="00CC2948">
      <w:pPr>
        <w:pStyle w:val="20"/>
        <w:shd w:val="clear" w:color="auto" w:fill="auto"/>
        <w:tabs>
          <w:tab w:val="left" w:leader="underscore" w:pos="6745"/>
          <w:tab w:val="left" w:leader="underscore" w:pos="9366"/>
        </w:tabs>
        <w:spacing w:after="0" w:line="371" w:lineRule="exact"/>
        <w:ind w:firstLine="0"/>
        <w:rPr>
          <w:sz w:val="24"/>
          <w:szCs w:val="24"/>
        </w:rPr>
      </w:pPr>
      <w:r w:rsidRPr="00C370A9">
        <w:rPr>
          <w:sz w:val="24"/>
          <w:szCs w:val="24"/>
        </w:rPr>
        <w:t xml:space="preserve">В случае моего избрания Главой </w:t>
      </w:r>
      <w:proofErr w:type="spellStart"/>
      <w:r w:rsidR="003E2FC9">
        <w:rPr>
          <w:sz w:val="24"/>
          <w:szCs w:val="24"/>
        </w:rPr>
        <w:t>Кобыльского</w:t>
      </w:r>
      <w:proofErr w:type="spellEnd"/>
      <w:r w:rsidRPr="00C370A9">
        <w:rPr>
          <w:sz w:val="24"/>
          <w:szCs w:val="24"/>
        </w:rPr>
        <w:t xml:space="preserve"> 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0"/>
        <w:shd w:val="clear" w:color="auto" w:fill="auto"/>
        <w:tabs>
          <w:tab w:val="left" w:leader="underscore" w:pos="1818"/>
          <w:tab w:val="left" w:leader="underscore" w:pos="3878"/>
        </w:tabs>
        <w:spacing w:after="0" w:line="371" w:lineRule="exact"/>
        <w:ind w:firstLine="0"/>
        <w:jc w:val="left"/>
        <w:rPr>
          <w:sz w:val="24"/>
          <w:szCs w:val="24"/>
        </w:rPr>
      </w:pPr>
      <w:r w:rsidRPr="00C370A9">
        <w:rPr>
          <w:sz w:val="24"/>
          <w:szCs w:val="24"/>
        </w:rPr>
        <w:t xml:space="preserve">обязуюсь прекратить деятельность, несовместимую со статусом Главы </w:t>
      </w:r>
      <w:r w:rsidRPr="00C370A9">
        <w:rPr>
          <w:sz w:val="24"/>
          <w:szCs w:val="24"/>
        </w:rPr>
        <w:tab/>
      </w:r>
      <w:proofErr w:type="spellStart"/>
      <w:r w:rsidR="003E2FC9">
        <w:rPr>
          <w:sz w:val="24"/>
          <w:szCs w:val="24"/>
        </w:rPr>
        <w:t>Кобыльского</w:t>
      </w:r>
      <w:proofErr w:type="spellEnd"/>
      <w:r w:rsidR="003E2FC9">
        <w:rPr>
          <w:sz w:val="24"/>
          <w:szCs w:val="24"/>
        </w:rPr>
        <w:t xml:space="preserve"> </w:t>
      </w:r>
      <w:r w:rsidRPr="00C370A9">
        <w:rPr>
          <w:sz w:val="24"/>
          <w:szCs w:val="24"/>
        </w:rPr>
        <w:t xml:space="preserve">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0"/>
        <w:shd w:val="clear" w:color="auto" w:fill="auto"/>
        <w:tabs>
          <w:tab w:val="left" w:leader="underscore" w:pos="7850"/>
        </w:tabs>
        <w:spacing w:after="34" w:line="280" w:lineRule="exact"/>
        <w:ind w:left="1120" w:firstLine="400"/>
        <w:rPr>
          <w:sz w:val="24"/>
          <w:szCs w:val="24"/>
        </w:rPr>
      </w:pPr>
    </w:p>
    <w:p w:rsidR="00CC2948" w:rsidRPr="00C370A9" w:rsidRDefault="00CC2948" w:rsidP="00CC2948">
      <w:pPr>
        <w:pStyle w:val="20"/>
        <w:shd w:val="clear" w:color="auto" w:fill="auto"/>
        <w:tabs>
          <w:tab w:val="left" w:leader="underscore" w:pos="7850"/>
        </w:tabs>
        <w:spacing w:after="34" w:line="280" w:lineRule="exact"/>
        <w:ind w:left="1120" w:firstLine="400"/>
        <w:rPr>
          <w:sz w:val="24"/>
          <w:szCs w:val="24"/>
        </w:rPr>
      </w:pPr>
    </w:p>
    <w:p w:rsidR="00CC2948" w:rsidRPr="00C370A9" w:rsidRDefault="00CC2948" w:rsidP="00CC2948">
      <w:pPr>
        <w:pStyle w:val="20"/>
        <w:shd w:val="clear" w:color="auto" w:fill="auto"/>
        <w:tabs>
          <w:tab w:val="left" w:leader="underscore" w:pos="7850"/>
        </w:tabs>
        <w:spacing w:after="34" w:line="280" w:lineRule="exact"/>
        <w:ind w:left="1120" w:firstLine="400"/>
        <w:rPr>
          <w:sz w:val="24"/>
          <w:szCs w:val="24"/>
        </w:rPr>
      </w:pPr>
      <w:r w:rsidRPr="00C370A9">
        <w:rPr>
          <w:sz w:val="24"/>
          <w:szCs w:val="24"/>
        </w:rPr>
        <w:t>Приложение: документы на</w:t>
      </w:r>
      <w:r w:rsidRPr="00C370A9">
        <w:rPr>
          <w:sz w:val="24"/>
          <w:szCs w:val="24"/>
        </w:rPr>
        <w:tab/>
        <w:t>листах.</w:t>
      </w:r>
    </w:p>
    <w:p w:rsidR="00CC2948" w:rsidRPr="00C370A9" w:rsidRDefault="00CC2948" w:rsidP="00CC2948">
      <w:pPr>
        <w:pStyle w:val="60"/>
        <w:shd w:val="clear" w:color="auto" w:fill="auto"/>
        <w:spacing w:before="0" w:after="0" w:line="240" w:lineRule="exact"/>
        <w:ind w:left="5460"/>
        <w:rPr>
          <w:sz w:val="24"/>
          <w:szCs w:val="24"/>
        </w:rPr>
      </w:pPr>
      <w:r w:rsidRPr="00C370A9">
        <w:rPr>
          <w:sz w:val="24"/>
          <w:szCs w:val="24"/>
        </w:rPr>
        <w:t>(количество)</w:t>
      </w:r>
    </w:p>
    <w:p w:rsidR="00CC2948" w:rsidRPr="00C370A9" w:rsidRDefault="00CC2948" w:rsidP="00CC2948">
      <w:pPr>
        <w:pStyle w:val="60"/>
        <w:shd w:val="clear" w:color="auto" w:fill="auto"/>
        <w:spacing w:before="0" w:after="0" w:line="240" w:lineRule="exact"/>
        <w:ind w:left="5460"/>
        <w:rPr>
          <w:sz w:val="24"/>
          <w:szCs w:val="24"/>
        </w:rPr>
      </w:pPr>
    </w:p>
    <w:p w:rsidR="00CC2948" w:rsidRPr="00C370A9" w:rsidRDefault="00CC2948" w:rsidP="00CC2948">
      <w:pPr>
        <w:pStyle w:val="60"/>
        <w:shd w:val="clear" w:color="auto" w:fill="auto"/>
        <w:spacing w:before="0" w:after="0" w:line="240" w:lineRule="exact"/>
        <w:ind w:left="5460"/>
        <w:rPr>
          <w:sz w:val="24"/>
          <w:szCs w:val="24"/>
        </w:rPr>
      </w:pPr>
    </w:p>
    <w:p w:rsidR="00CC2948" w:rsidRPr="00C370A9" w:rsidRDefault="00CC2948" w:rsidP="00CC2948">
      <w:pPr>
        <w:pStyle w:val="60"/>
        <w:shd w:val="clear" w:color="auto" w:fill="auto"/>
        <w:spacing w:before="0" w:after="0" w:line="240" w:lineRule="exact"/>
        <w:ind w:left="5460"/>
        <w:rPr>
          <w:sz w:val="24"/>
          <w:szCs w:val="24"/>
        </w:rPr>
      </w:pPr>
    </w:p>
    <w:p w:rsidR="00CC2948" w:rsidRPr="00C370A9" w:rsidRDefault="00CC2948" w:rsidP="00CC2948">
      <w:pPr>
        <w:pStyle w:val="60"/>
        <w:shd w:val="clear" w:color="auto" w:fill="auto"/>
        <w:spacing w:before="0" w:after="0" w:line="240" w:lineRule="exact"/>
        <w:ind w:left="5460"/>
        <w:rPr>
          <w:sz w:val="24"/>
          <w:szCs w:val="24"/>
        </w:rPr>
      </w:pPr>
    </w:p>
    <w:p w:rsidR="00CC2948" w:rsidRPr="00C370A9" w:rsidRDefault="00CC2948" w:rsidP="00CC2948">
      <w:pPr>
        <w:pStyle w:val="60"/>
        <w:shd w:val="clear" w:color="auto" w:fill="auto"/>
        <w:spacing w:before="0" w:after="0" w:line="240" w:lineRule="exact"/>
        <w:rPr>
          <w:sz w:val="24"/>
          <w:szCs w:val="24"/>
        </w:rPr>
      </w:pPr>
      <w:r w:rsidRPr="00C370A9">
        <w:rPr>
          <w:sz w:val="24"/>
          <w:szCs w:val="24"/>
        </w:rPr>
        <w:t>Дата                                                                       подпись                                                   Ф И О</w:t>
      </w:r>
    </w:p>
    <w:p w:rsidR="00CC2948" w:rsidRPr="00C370A9" w:rsidRDefault="00CC2948" w:rsidP="00CC2948">
      <w:pPr>
        <w:pStyle w:val="60"/>
        <w:shd w:val="clear" w:color="auto" w:fill="auto"/>
        <w:spacing w:before="0" w:after="0" w:line="240" w:lineRule="exact"/>
        <w:rPr>
          <w:sz w:val="24"/>
          <w:szCs w:val="24"/>
        </w:rPr>
      </w:pPr>
    </w:p>
    <w:p w:rsidR="00CC2948" w:rsidRPr="00C370A9" w:rsidRDefault="00CC2948" w:rsidP="00CC2948">
      <w:pPr>
        <w:pStyle w:val="60"/>
        <w:shd w:val="clear" w:color="auto" w:fill="auto"/>
        <w:spacing w:before="0" w:after="0" w:line="240" w:lineRule="exact"/>
        <w:rPr>
          <w:sz w:val="24"/>
          <w:szCs w:val="24"/>
        </w:rPr>
      </w:pPr>
    </w:p>
    <w:p w:rsidR="00CC2948" w:rsidRPr="00C370A9" w:rsidRDefault="00CC2948" w:rsidP="00CC2948">
      <w:pPr>
        <w:pStyle w:val="60"/>
        <w:shd w:val="clear" w:color="auto" w:fill="auto"/>
        <w:spacing w:before="0" w:after="0" w:line="240" w:lineRule="exact"/>
        <w:rPr>
          <w:sz w:val="24"/>
          <w:szCs w:val="24"/>
        </w:rPr>
      </w:pPr>
    </w:p>
    <w:p w:rsidR="00CC2948" w:rsidRPr="00C370A9" w:rsidRDefault="00CC2948" w:rsidP="00CC2948">
      <w:pPr>
        <w:pStyle w:val="60"/>
        <w:shd w:val="clear" w:color="auto" w:fill="auto"/>
        <w:spacing w:before="0" w:after="0" w:line="240" w:lineRule="exact"/>
        <w:rPr>
          <w:sz w:val="24"/>
          <w:szCs w:val="24"/>
        </w:rPr>
      </w:pPr>
    </w:p>
    <w:p w:rsidR="00CC2948" w:rsidRPr="00C370A9" w:rsidRDefault="00CC2948" w:rsidP="00CC2948">
      <w:pPr>
        <w:pStyle w:val="60"/>
        <w:shd w:val="clear" w:color="auto" w:fill="auto"/>
        <w:spacing w:before="0" w:after="0" w:line="240" w:lineRule="exact"/>
        <w:rPr>
          <w:sz w:val="24"/>
          <w:szCs w:val="24"/>
        </w:rPr>
      </w:pPr>
    </w:p>
    <w:p w:rsidR="00CC2948" w:rsidRDefault="00CC2948" w:rsidP="00CC2948">
      <w:pPr>
        <w:pStyle w:val="60"/>
        <w:shd w:val="clear" w:color="auto" w:fill="auto"/>
        <w:spacing w:before="0" w:after="0" w:line="240" w:lineRule="exact"/>
        <w:rPr>
          <w:sz w:val="24"/>
          <w:szCs w:val="24"/>
        </w:rPr>
      </w:pPr>
    </w:p>
    <w:p w:rsidR="00DC08BD" w:rsidRDefault="00DC08BD" w:rsidP="00CC2948">
      <w:pPr>
        <w:pStyle w:val="60"/>
        <w:shd w:val="clear" w:color="auto" w:fill="auto"/>
        <w:spacing w:before="0" w:after="0" w:line="240" w:lineRule="exact"/>
        <w:rPr>
          <w:sz w:val="24"/>
          <w:szCs w:val="24"/>
        </w:rPr>
      </w:pPr>
    </w:p>
    <w:p w:rsidR="00DC08BD" w:rsidRDefault="00DC08BD" w:rsidP="00CC2948">
      <w:pPr>
        <w:pStyle w:val="60"/>
        <w:shd w:val="clear" w:color="auto" w:fill="auto"/>
        <w:spacing w:before="0" w:after="0" w:line="240" w:lineRule="exact"/>
        <w:rPr>
          <w:sz w:val="24"/>
          <w:szCs w:val="24"/>
        </w:rPr>
      </w:pPr>
    </w:p>
    <w:p w:rsidR="00DC08BD" w:rsidRPr="00C370A9" w:rsidRDefault="00DC08BD" w:rsidP="00CC2948">
      <w:pPr>
        <w:pStyle w:val="60"/>
        <w:shd w:val="clear" w:color="auto" w:fill="auto"/>
        <w:spacing w:before="0" w:after="0" w:line="240" w:lineRule="exact"/>
        <w:rPr>
          <w:sz w:val="24"/>
          <w:szCs w:val="24"/>
        </w:rPr>
      </w:pPr>
    </w:p>
    <w:p w:rsidR="00CC2948" w:rsidRPr="00C370A9" w:rsidRDefault="00CC2948" w:rsidP="00CC2948">
      <w:pPr>
        <w:pStyle w:val="60"/>
        <w:shd w:val="clear" w:color="auto" w:fill="auto"/>
        <w:spacing w:before="0" w:after="0" w:line="240" w:lineRule="exact"/>
        <w:rPr>
          <w:sz w:val="24"/>
          <w:szCs w:val="24"/>
        </w:rPr>
      </w:pPr>
    </w:p>
    <w:p w:rsidR="00DC08BD" w:rsidRPr="0015291A" w:rsidRDefault="00DC08BD" w:rsidP="00DC08BD">
      <w:pPr>
        <w:pStyle w:val="25"/>
        <w:framePr w:wrap="none" w:vAnchor="page" w:hAnchor="page" w:x="8793" w:y="1108"/>
        <w:shd w:val="clear" w:color="auto" w:fill="auto"/>
        <w:spacing w:line="280" w:lineRule="exact"/>
        <w:rPr>
          <w:sz w:val="24"/>
          <w:szCs w:val="24"/>
        </w:rPr>
      </w:pPr>
      <w:r w:rsidRPr="0015291A">
        <w:rPr>
          <w:sz w:val="24"/>
          <w:szCs w:val="24"/>
        </w:rPr>
        <w:t>Приложение № 2</w:t>
      </w:r>
    </w:p>
    <w:tbl>
      <w:tblPr>
        <w:tblOverlap w:val="never"/>
        <w:tblW w:w="0" w:type="auto"/>
        <w:tblLayout w:type="fixed"/>
        <w:tblCellMar>
          <w:left w:w="10" w:type="dxa"/>
          <w:right w:w="10" w:type="dxa"/>
        </w:tblCellMar>
        <w:tblLook w:val="04A0"/>
      </w:tblPr>
      <w:tblGrid>
        <w:gridCol w:w="2351"/>
        <w:gridCol w:w="5522"/>
        <w:gridCol w:w="1253"/>
      </w:tblGrid>
      <w:tr w:rsidR="00DC08BD" w:rsidRPr="0015291A" w:rsidTr="00D20A60">
        <w:trPr>
          <w:trHeight w:hRule="exact" w:val="1012"/>
        </w:trPr>
        <w:tc>
          <w:tcPr>
            <w:tcW w:w="2351" w:type="dxa"/>
            <w:shd w:val="clear" w:color="auto" w:fill="FFFFFF"/>
          </w:tcPr>
          <w:p w:rsidR="00DC08BD" w:rsidRPr="0015291A" w:rsidRDefault="00DC08BD" w:rsidP="00D20A60">
            <w:pPr>
              <w:framePr w:w="9126" w:h="5663" w:wrap="none" w:vAnchor="page" w:hAnchor="page" w:x="1555" w:y="1424"/>
              <w:rPr>
                <w:rFonts w:ascii="Times New Roman" w:hAnsi="Times New Roman"/>
                <w:sz w:val="24"/>
                <w:szCs w:val="24"/>
              </w:rPr>
            </w:pPr>
          </w:p>
        </w:tc>
        <w:tc>
          <w:tcPr>
            <w:tcW w:w="6775" w:type="dxa"/>
            <w:gridSpan w:val="2"/>
            <w:shd w:val="clear" w:color="auto" w:fill="FFFFFF"/>
          </w:tcPr>
          <w:p w:rsidR="00DC08BD" w:rsidRPr="0015291A" w:rsidRDefault="00DC08BD" w:rsidP="00764E8A">
            <w:pPr>
              <w:pStyle w:val="210"/>
              <w:framePr w:w="9126" w:h="5663" w:wrap="none" w:vAnchor="page" w:hAnchor="page" w:x="1555" w:y="1424"/>
              <w:shd w:val="clear" w:color="auto" w:fill="auto"/>
              <w:spacing w:after="0" w:line="360" w:lineRule="exact"/>
              <w:ind w:firstLine="500"/>
              <w:rPr>
                <w:color w:val="000000"/>
                <w:sz w:val="24"/>
                <w:szCs w:val="24"/>
                <w:lang w:eastAsia="ru-RU" w:bidi="ru-RU"/>
              </w:rPr>
            </w:pPr>
            <w:r w:rsidRPr="0015291A">
              <w:rPr>
                <w:sz w:val="24"/>
                <w:szCs w:val="24"/>
              </w:rPr>
              <w:t xml:space="preserve">к Порядку проведения конкурса по отбору кандидатур на должность Главы </w:t>
            </w:r>
            <w:proofErr w:type="spellStart"/>
            <w:r w:rsidR="0015291A">
              <w:rPr>
                <w:sz w:val="24"/>
                <w:szCs w:val="24"/>
              </w:rPr>
              <w:t>Кобыльского</w:t>
            </w:r>
            <w:proofErr w:type="spellEnd"/>
            <w:r w:rsidR="0015291A">
              <w:rPr>
                <w:sz w:val="24"/>
                <w:szCs w:val="24"/>
              </w:rPr>
              <w:t xml:space="preserve"> </w:t>
            </w:r>
            <w:r w:rsidRPr="0015291A">
              <w:rPr>
                <w:sz w:val="24"/>
                <w:szCs w:val="24"/>
              </w:rPr>
              <w:t xml:space="preserve">сельсовета </w:t>
            </w:r>
            <w:proofErr w:type="spellStart"/>
            <w:r w:rsidR="0015291A">
              <w:rPr>
                <w:sz w:val="24"/>
                <w:szCs w:val="24"/>
              </w:rPr>
              <w:t>Глушковского</w:t>
            </w:r>
            <w:proofErr w:type="spellEnd"/>
            <w:r w:rsidR="0015291A">
              <w:rPr>
                <w:sz w:val="24"/>
                <w:szCs w:val="24"/>
              </w:rPr>
              <w:t xml:space="preserve"> </w:t>
            </w:r>
            <w:r w:rsidRPr="0015291A">
              <w:rPr>
                <w:sz w:val="24"/>
                <w:szCs w:val="24"/>
              </w:rPr>
              <w:t>района</w:t>
            </w:r>
            <w:r w:rsidR="0015291A">
              <w:rPr>
                <w:sz w:val="24"/>
                <w:szCs w:val="24"/>
              </w:rPr>
              <w:t xml:space="preserve"> </w:t>
            </w:r>
          </w:p>
        </w:tc>
      </w:tr>
      <w:tr w:rsidR="00DC08BD" w:rsidRPr="0015291A" w:rsidTr="00D20A60">
        <w:trPr>
          <w:trHeight w:hRule="exact" w:val="1822"/>
        </w:trPr>
        <w:tc>
          <w:tcPr>
            <w:tcW w:w="2351" w:type="dxa"/>
            <w:shd w:val="clear" w:color="auto" w:fill="FFFFFF"/>
            <w:vAlign w:val="bottom"/>
          </w:tcPr>
          <w:p w:rsidR="00DC08BD" w:rsidRPr="0015291A" w:rsidRDefault="00DC08BD" w:rsidP="00D20A60">
            <w:pPr>
              <w:pStyle w:val="210"/>
              <w:framePr w:w="9126" w:h="5663" w:wrap="none" w:vAnchor="page" w:hAnchor="page" w:x="1555" w:y="1424"/>
              <w:shd w:val="clear" w:color="auto" w:fill="auto"/>
              <w:spacing w:after="0" w:line="240" w:lineRule="exact"/>
              <w:ind w:left="420" w:firstLine="0"/>
              <w:jc w:val="left"/>
              <w:rPr>
                <w:color w:val="000000"/>
                <w:sz w:val="24"/>
                <w:szCs w:val="24"/>
                <w:lang w:eastAsia="ru-RU" w:bidi="ru-RU"/>
              </w:rPr>
            </w:pPr>
            <w:r w:rsidRPr="0015291A">
              <w:rPr>
                <w:rStyle w:val="2Tahoma12pt"/>
                <w:rFonts w:ascii="Times New Roman" w:hAnsi="Times New Roman" w:cs="Times New Roman"/>
              </w:rPr>
              <w:t>Я,</w:t>
            </w:r>
          </w:p>
        </w:tc>
        <w:tc>
          <w:tcPr>
            <w:tcW w:w="5522" w:type="dxa"/>
            <w:tcBorders>
              <w:top w:val="single" w:sz="4" w:space="0" w:color="auto"/>
            </w:tcBorders>
            <w:shd w:val="clear" w:color="auto" w:fill="FFFFFF"/>
            <w:vAlign w:val="center"/>
          </w:tcPr>
          <w:p w:rsidR="00DC08BD" w:rsidRPr="0015291A" w:rsidRDefault="00DC08BD" w:rsidP="00D20A60">
            <w:pPr>
              <w:pStyle w:val="210"/>
              <w:framePr w:w="9126" w:h="5663" w:wrap="none" w:vAnchor="page" w:hAnchor="page" w:x="1555" w:y="1424"/>
              <w:shd w:val="clear" w:color="auto" w:fill="auto"/>
              <w:spacing w:after="120" w:line="280" w:lineRule="exact"/>
              <w:ind w:left="1620" w:firstLine="0"/>
              <w:jc w:val="left"/>
              <w:rPr>
                <w:color w:val="000000"/>
                <w:sz w:val="24"/>
                <w:szCs w:val="24"/>
                <w:lang w:eastAsia="ru-RU" w:bidi="ru-RU"/>
              </w:rPr>
            </w:pPr>
            <w:r w:rsidRPr="0015291A">
              <w:rPr>
                <w:rStyle w:val="23"/>
                <w:sz w:val="24"/>
                <w:szCs w:val="24"/>
              </w:rPr>
              <w:t>СОГЛАСИЕ</w:t>
            </w:r>
          </w:p>
          <w:p w:rsidR="00DC08BD" w:rsidRPr="0015291A" w:rsidRDefault="00DC08BD" w:rsidP="00D20A60">
            <w:pPr>
              <w:pStyle w:val="210"/>
              <w:framePr w:w="9126" w:h="5663" w:wrap="none" w:vAnchor="page" w:hAnchor="page" w:x="1555" w:y="1424"/>
              <w:shd w:val="clear" w:color="auto" w:fill="auto"/>
              <w:spacing w:before="120" w:after="0" w:line="280" w:lineRule="exact"/>
              <w:ind w:left="160" w:firstLine="0"/>
              <w:jc w:val="left"/>
              <w:rPr>
                <w:color w:val="000000"/>
                <w:sz w:val="24"/>
                <w:szCs w:val="24"/>
                <w:lang w:eastAsia="ru-RU" w:bidi="ru-RU"/>
              </w:rPr>
            </w:pPr>
            <w:r w:rsidRPr="0015291A">
              <w:rPr>
                <w:rStyle w:val="23"/>
                <w:sz w:val="24"/>
                <w:szCs w:val="24"/>
              </w:rPr>
              <w:t>на обработку персональных данных</w:t>
            </w:r>
          </w:p>
        </w:tc>
        <w:tc>
          <w:tcPr>
            <w:tcW w:w="1253" w:type="dxa"/>
            <w:tcBorders>
              <w:top w:val="single" w:sz="4" w:space="0" w:color="auto"/>
            </w:tcBorders>
            <w:shd w:val="clear" w:color="auto" w:fill="FFFFFF"/>
            <w:vAlign w:val="bottom"/>
          </w:tcPr>
          <w:p w:rsidR="00DC08BD" w:rsidRPr="0015291A" w:rsidRDefault="00DC08BD" w:rsidP="00D20A60">
            <w:pPr>
              <w:pStyle w:val="210"/>
              <w:framePr w:w="9126" w:h="5663" w:wrap="none" w:vAnchor="page" w:hAnchor="page" w:x="1555" w:y="1424"/>
              <w:shd w:val="clear" w:color="auto" w:fill="auto"/>
              <w:spacing w:after="0" w:line="240" w:lineRule="exact"/>
              <w:ind w:left="860" w:firstLine="0"/>
              <w:jc w:val="left"/>
              <w:rPr>
                <w:color w:val="000000"/>
                <w:sz w:val="24"/>
                <w:szCs w:val="24"/>
                <w:lang w:eastAsia="ru-RU" w:bidi="ru-RU"/>
              </w:rPr>
            </w:pPr>
            <w:r w:rsidRPr="0015291A">
              <w:rPr>
                <w:rStyle w:val="212pt"/>
              </w:rPr>
              <w:t>1</w:t>
            </w:r>
          </w:p>
        </w:tc>
      </w:tr>
      <w:tr w:rsidR="00DC08BD" w:rsidRPr="0015291A" w:rsidTr="00D20A60">
        <w:trPr>
          <w:trHeight w:hRule="exact" w:val="1019"/>
        </w:trPr>
        <w:tc>
          <w:tcPr>
            <w:tcW w:w="2351" w:type="dxa"/>
            <w:tcBorders>
              <w:top w:val="single" w:sz="4" w:space="0" w:color="auto"/>
            </w:tcBorders>
            <w:shd w:val="clear" w:color="auto" w:fill="FFFFFF"/>
            <w:vAlign w:val="center"/>
          </w:tcPr>
          <w:p w:rsidR="00DC08BD" w:rsidRPr="0015291A" w:rsidRDefault="00DC08BD" w:rsidP="00D20A60">
            <w:pPr>
              <w:pStyle w:val="210"/>
              <w:framePr w:w="9126" w:h="5663" w:wrap="none" w:vAnchor="page" w:hAnchor="page" w:x="1555" w:y="1424"/>
              <w:shd w:val="clear" w:color="auto" w:fill="auto"/>
              <w:spacing w:after="0" w:line="280" w:lineRule="exact"/>
              <w:ind w:firstLine="0"/>
              <w:jc w:val="left"/>
              <w:rPr>
                <w:color w:val="000000"/>
                <w:sz w:val="24"/>
                <w:szCs w:val="24"/>
                <w:lang w:eastAsia="ru-RU" w:bidi="ru-RU"/>
              </w:rPr>
            </w:pPr>
            <w:r w:rsidRPr="0015291A">
              <w:rPr>
                <w:sz w:val="24"/>
                <w:szCs w:val="24"/>
              </w:rPr>
              <w:t>проживающий(</w:t>
            </w:r>
            <w:proofErr w:type="spellStart"/>
            <w:r w:rsidRPr="0015291A">
              <w:rPr>
                <w:sz w:val="24"/>
                <w:szCs w:val="24"/>
              </w:rPr>
              <w:t>ая</w:t>
            </w:r>
            <w:proofErr w:type="spellEnd"/>
            <w:r w:rsidRPr="0015291A">
              <w:rPr>
                <w:sz w:val="24"/>
                <w:szCs w:val="24"/>
              </w:rPr>
              <w:t>)</w:t>
            </w:r>
          </w:p>
        </w:tc>
        <w:tc>
          <w:tcPr>
            <w:tcW w:w="5522" w:type="dxa"/>
            <w:tcBorders>
              <w:top w:val="single" w:sz="4" w:space="0" w:color="auto"/>
            </w:tcBorders>
            <w:shd w:val="clear" w:color="auto" w:fill="FFFFFF"/>
          </w:tcPr>
          <w:p w:rsidR="00DC08BD" w:rsidRPr="0015291A" w:rsidRDefault="00DC08BD" w:rsidP="00D20A60">
            <w:pPr>
              <w:pStyle w:val="210"/>
              <w:framePr w:w="9126" w:h="5663" w:wrap="none" w:vAnchor="page" w:hAnchor="page" w:x="1555" w:y="1424"/>
              <w:shd w:val="clear" w:color="auto" w:fill="auto"/>
              <w:spacing w:after="180" w:line="240" w:lineRule="exact"/>
              <w:ind w:left="1840" w:firstLine="0"/>
              <w:jc w:val="left"/>
              <w:rPr>
                <w:color w:val="000000"/>
                <w:sz w:val="24"/>
                <w:szCs w:val="24"/>
                <w:lang w:eastAsia="ru-RU" w:bidi="ru-RU"/>
              </w:rPr>
            </w:pPr>
            <w:r w:rsidRPr="0015291A">
              <w:rPr>
                <w:rStyle w:val="212pt0"/>
              </w:rPr>
              <w:t>(фамилия, имя, отчество)</w:t>
            </w:r>
          </w:p>
          <w:p w:rsidR="00DC08BD" w:rsidRPr="0015291A" w:rsidRDefault="00DC08BD" w:rsidP="00D20A60">
            <w:pPr>
              <w:pStyle w:val="210"/>
              <w:framePr w:w="9126" w:h="5663" w:wrap="none" w:vAnchor="page" w:hAnchor="page" w:x="1555" w:y="1424"/>
              <w:shd w:val="clear" w:color="auto" w:fill="auto"/>
              <w:spacing w:before="180" w:after="0" w:line="280" w:lineRule="exact"/>
              <w:ind w:firstLine="0"/>
              <w:jc w:val="center"/>
              <w:rPr>
                <w:color w:val="000000"/>
                <w:sz w:val="24"/>
                <w:szCs w:val="24"/>
                <w:lang w:eastAsia="ru-RU" w:bidi="ru-RU"/>
              </w:rPr>
            </w:pPr>
            <w:r w:rsidRPr="0015291A">
              <w:rPr>
                <w:sz w:val="24"/>
                <w:szCs w:val="24"/>
              </w:rPr>
              <w:t>по</w:t>
            </w:r>
          </w:p>
        </w:tc>
        <w:tc>
          <w:tcPr>
            <w:tcW w:w="1253" w:type="dxa"/>
            <w:tcBorders>
              <w:top w:val="single" w:sz="4" w:space="0" w:color="auto"/>
            </w:tcBorders>
            <w:shd w:val="clear" w:color="auto" w:fill="FFFFFF"/>
            <w:vAlign w:val="center"/>
          </w:tcPr>
          <w:p w:rsidR="00DC08BD" w:rsidRPr="0015291A" w:rsidRDefault="00DC08BD" w:rsidP="00D20A60">
            <w:pPr>
              <w:pStyle w:val="210"/>
              <w:framePr w:w="9126" w:h="5663" w:wrap="none" w:vAnchor="page" w:hAnchor="page" w:x="1555" w:y="1424"/>
              <w:shd w:val="clear" w:color="auto" w:fill="auto"/>
              <w:spacing w:after="0" w:line="280" w:lineRule="exact"/>
              <w:ind w:firstLine="0"/>
              <w:jc w:val="right"/>
              <w:rPr>
                <w:color w:val="000000"/>
                <w:sz w:val="24"/>
                <w:szCs w:val="24"/>
                <w:lang w:eastAsia="ru-RU" w:bidi="ru-RU"/>
              </w:rPr>
            </w:pPr>
            <w:r w:rsidRPr="0015291A">
              <w:rPr>
                <w:sz w:val="24"/>
                <w:szCs w:val="24"/>
              </w:rPr>
              <w:t>адресу:</w:t>
            </w:r>
          </w:p>
        </w:tc>
      </w:tr>
      <w:tr w:rsidR="00DC08BD" w:rsidRPr="0015291A" w:rsidTr="00D20A60">
        <w:trPr>
          <w:trHeight w:hRule="exact" w:val="374"/>
        </w:trPr>
        <w:tc>
          <w:tcPr>
            <w:tcW w:w="2351" w:type="dxa"/>
            <w:tcBorders>
              <w:top w:val="single" w:sz="4" w:space="0" w:color="auto"/>
            </w:tcBorders>
            <w:shd w:val="clear" w:color="auto" w:fill="FFFFFF"/>
          </w:tcPr>
          <w:p w:rsidR="00DC08BD" w:rsidRPr="0015291A" w:rsidRDefault="00DC08BD" w:rsidP="00D20A60">
            <w:pPr>
              <w:framePr w:w="9126" w:h="5663" w:wrap="none" w:vAnchor="page" w:hAnchor="page" w:x="1555" w:y="1424"/>
              <w:rPr>
                <w:rFonts w:ascii="Times New Roman" w:hAnsi="Times New Roman"/>
                <w:sz w:val="24"/>
                <w:szCs w:val="24"/>
              </w:rPr>
            </w:pPr>
          </w:p>
        </w:tc>
        <w:tc>
          <w:tcPr>
            <w:tcW w:w="5522" w:type="dxa"/>
            <w:tcBorders>
              <w:top w:val="single" w:sz="4" w:space="0" w:color="auto"/>
            </w:tcBorders>
            <w:shd w:val="clear" w:color="auto" w:fill="FFFFFF"/>
          </w:tcPr>
          <w:p w:rsidR="00DC08BD" w:rsidRPr="0015291A" w:rsidRDefault="00DC08BD" w:rsidP="00D20A60">
            <w:pPr>
              <w:framePr w:w="9126" w:h="5663" w:wrap="none" w:vAnchor="page" w:hAnchor="page" w:x="1555" w:y="1424"/>
              <w:rPr>
                <w:rFonts w:ascii="Times New Roman" w:hAnsi="Times New Roman"/>
                <w:sz w:val="24"/>
                <w:szCs w:val="24"/>
              </w:rPr>
            </w:pPr>
          </w:p>
        </w:tc>
        <w:tc>
          <w:tcPr>
            <w:tcW w:w="1253" w:type="dxa"/>
            <w:shd w:val="clear" w:color="auto" w:fill="FFFFFF"/>
          </w:tcPr>
          <w:p w:rsidR="00DC08BD" w:rsidRPr="0015291A" w:rsidRDefault="00DC08BD" w:rsidP="00D20A60">
            <w:pPr>
              <w:framePr w:w="9126" w:h="5663" w:wrap="none" w:vAnchor="page" w:hAnchor="page" w:x="1555" w:y="1424"/>
              <w:rPr>
                <w:rFonts w:ascii="Times New Roman" w:hAnsi="Times New Roman"/>
                <w:sz w:val="24"/>
                <w:szCs w:val="24"/>
              </w:rPr>
            </w:pPr>
          </w:p>
        </w:tc>
      </w:tr>
      <w:tr w:rsidR="00DC08BD" w:rsidRPr="0015291A" w:rsidTr="00D20A60">
        <w:trPr>
          <w:trHeight w:hRule="exact" w:val="738"/>
        </w:trPr>
        <w:tc>
          <w:tcPr>
            <w:tcW w:w="2351" w:type="dxa"/>
            <w:tcBorders>
              <w:top w:val="single" w:sz="4" w:space="0" w:color="auto"/>
            </w:tcBorders>
            <w:shd w:val="clear" w:color="auto" w:fill="FFFFFF"/>
          </w:tcPr>
          <w:p w:rsidR="00DC08BD" w:rsidRPr="0015291A" w:rsidRDefault="00DC08BD" w:rsidP="00D20A60">
            <w:pPr>
              <w:pStyle w:val="210"/>
              <w:framePr w:w="9126" w:h="5663" w:wrap="none" w:vAnchor="page" w:hAnchor="page" w:x="1555" w:y="1424"/>
              <w:shd w:val="clear" w:color="auto" w:fill="auto"/>
              <w:spacing w:after="0" w:line="280" w:lineRule="exact"/>
              <w:ind w:firstLine="0"/>
              <w:jc w:val="left"/>
              <w:rPr>
                <w:color w:val="000000"/>
                <w:sz w:val="24"/>
                <w:szCs w:val="24"/>
                <w:lang w:eastAsia="ru-RU" w:bidi="ru-RU"/>
              </w:rPr>
            </w:pPr>
            <w:r w:rsidRPr="0015291A">
              <w:rPr>
                <w:sz w:val="24"/>
                <w:szCs w:val="24"/>
              </w:rPr>
              <w:t>паспорт</w:t>
            </w:r>
          </w:p>
        </w:tc>
        <w:tc>
          <w:tcPr>
            <w:tcW w:w="5522" w:type="dxa"/>
            <w:tcBorders>
              <w:top w:val="single" w:sz="4" w:space="0" w:color="auto"/>
            </w:tcBorders>
            <w:shd w:val="clear" w:color="auto" w:fill="FFFFFF"/>
            <w:vAlign w:val="bottom"/>
          </w:tcPr>
          <w:p w:rsidR="00DC08BD" w:rsidRPr="0015291A" w:rsidRDefault="00DC08BD" w:rsidP="00D20A60">
            <w:pPr>
              <w:pStyle w:val="210"/>
              <w:framePr w:w="9126" w:h="5663" w:wrap="none" w:vAnchor="page" w:hAnchor="page" w:x="1555" w:y="1424"/>
              <w:shd w:val="clear" w:color="auto" w:fill="auto"/>
              <w:spacing w:after="300" w:line="280" w:lineRule="exact"/>
              <w:ind w:left="160" w:firstLine="0"/>
              <w:jc w:val="left"/>
              <w:rPr>
                <w:color w:val="000000"/>
                <w:sz w:val="24"/>
                <w:szCs w:val="24"/>
                <w:lang w:eastAsia="ru-RU" w:bidi="ru-RU"/>
              </w:rPr>
            </w:pPr>
            <w:r w:rsidRPr="0015291A">
              <w:rPr>
                <w:sz w:val="24"/>
                <w:szCs w:val="24"/>
              </w:rPr>
              <w:t>№</w:t>
            </w:r>
          </w:p>
          <w:p w:rsidR="00DC08BD" w:rsidRPr="0015291A" w:rsidRDefault="00DC08BD" w:rsidP="00D20A60">
            <w:pPr>
              <w:pStyle w:val="210"/>
              <w:framePr w:w="9126" w:h="5663" w:wrap="none" w:vAnchor="page" w:hAnchor="page" w:x="1555" w:y="1424"/>
              <w:shd w:val="clear" w:color="auto" w:fill="auto"/>
              <w:spacing w:before="300" w:after="0" w:line="240" w:lineRule="exact"/>
              <w:ind w:firstLine="0"/>
              <w:jc w:val="center"/>
              <w:rPr>
                <w:color w:val="000000"/>
                <w:sz w:val="24"/>
                <w:szCs w:val="24"/>
                <w:lang w:eastAsia="ru-RU" w:bidi="ru-RU"/>
              </w:rPr>
            </w:pPr>
            <w:r w:rsidRPr="0015291A">
              <w:rPr>
                <w:rStyle w:val="212pt"/>
              </w:rPr>
              <w:t>5</w:t>
            </w:r>
          </w:p>
        </w:tc>
        <w:tc>
          <w:tcPr>
            <w:tcW w:w="1253" w:type="dxa"/>
            <w:tcBorders>
              <w:top w:val="single" w:sz="4" w:space="0" w:color="auto"/>
            </w:tcBorders>
            <w:shd w:val="clear" w:color="auto" w:fill="FFFFFF"/>
          </w:tcPr>
          <w:p w:rsidR="00DC08BD" w:rsidRPr="0015291A" w:rsidRDefault="00DC08BD" w:rsidP="00D20A60">
            <w:pPr>
              <w:pStyle w:val="210"/>
              <w:framePr w:w="9126" w:h="5663" w:wrap="none" w:vAnchor="page" w:hAnchor="page" w:x="1555" w:y="1424"/>
              <w:shd w:val="clear" w:color="auto" w:fill="auto"/>
              <w:spacing w:after="0" w:line="280" w:lineRule="exact"/>
              <w:ind w:firstLine="0"/>
              <w:jc w:val="right"/>
              <w:rPr>
                <w:color w:val="000000"/>
                <w:sz w:val="24"/>
                <w:szCs w:val="24"/>
                <w:lang w:eastAsia="ru-RU" w:bidi="ru-RU"/>
              </w:rPr>
            </w:pPr>
            <w:r w:rsidRPr="0015291A">
              <w:rPr>
                <w:sz w:val="24"/>
                <w:szCs w:val="24"/>
              </w:rPr>
              <w:t>выдан</w:t>
            </w:r>
          </w:p>
        </w:tc>
      </w:tr>
      <w:tr w:rsidR="00DC08BD" w:rsidRPr="0015291A" w:rsidTr="00D20A60">
        <w:trPr>
          <w:trHeight w:hRule="exact" w:val="698"/>
        </w:trPr>
        <w:tc>
          <w:tcPr>
            <w:tcW w:w="2351" w:type="dxa"/>
            <w:tcBorders>
              <w:top w:val="single" w:sz="4" w:space="0" w:color="auto"/>
              <w:bottom w:val="single" w:sz="4" w:space="0" w:color="auto"/>
            </w:tcBorders>
            <w:shd w:val="clear" w:color="auto" w:fill="FFFFFF"/>
          </w:tcPr>
          <w:p w:rsidR="00DC08BD" w:rsidRPr="0015291A" w:rsidRDefault="00DC08BD" w:rsidP="00D20A60">
            <w:pPr>
              <w:framePr w:w="9126" w:h="5663" w:wrap="none" w:vAnchor="page" w:hAnchor="page" w:x="1555" w:y="1424"/>
              <w:rPr>
                <w:rFonts w:ascii="Times New Roman" w:hAnsi="Times New Roman"/>
                <w:sz w:val="24"/>
                <w:szCs w:val="24"/>
              </w:rPr>
            </w:pPr>
          </w:p>
        </w:tc>
        <w:tc>
          <w:tcPr>
            <w:tcW w:w="5522" w:type="dxa"/>
            <w:tcBorders>
              <w:top w:val="single" w:sz="4" w:space="0" w:color="auto"/>
              <w:bottom w:val="single" w:sz="4" w:space="0" w:color="auto"/>
            </w:tcBorders>
            <w:shd w:val="clear" w:color="auto" w:fill="FFFFFF"/>
          </w:tcPr>
          <w:p w:rsidR="00DC08BD" w:rsidRPr="0015291A" w:rsidRDefault="00DC08BD" w:rsidP="00D20A60">
            <w:pPr>
              <w:pStyle w:val="210"/>
              <w:framePr w:w="9126" w:h="5663" w:wrap="none" w:vAnchor="page" w:hAnchor="page" w:x="1555" w:y="1424"/>
              <w:shd w:val="clear" w:color="auto" w:fill="auto"/>
              <w:spacing w:after="0" w:line="240" w:lineRule="exact"/>
              <w:ind w:left="4480" w:firstLine="0"/>
              <w:jc w:val="left"/>
              <w:rPr>
                <w:color w:val="000000"/>
                <w:sz w:val="24"/>
                <w:szCs w:val="24"/>
                <w:lang w:eastAsia="ru-RU" w:bidi="ru-RU"/>
              </w:rPr>
            </w:pPr>
            <w:r w:rsidRPr="0015291A">
              <w:rPr>
                <w:rStyle w:val="212pt0"/>
              </w:rPr>
              <w:t>(дата)</w:t>
            </w:r>
          </w:p>
        </w:tc>
        <w:tc>
          <w:tcPr>
            <w:tcW w:w="1253" w:type="dxa"/>
            <w:tcBorders>
              <w:bottom w:val="single" w:sz="4" w:space="0" w:color="auto"/>
            </w:tcBorders>
            <w:shd w:val="clear" w:color="auto" w:fill="FFFFFF"/>
            <w:vAlign w:val="bottom"/>
          </w:tcPr>
          <w:p w:rsidR="00DC08BD" w:rsidRPr="0015291A" w:rsidRDefault="00DC08BD" w:rsidP="00D20A60">
            <w:pPr>
              <w:pStyle w:val="210"/>
              <w:framePr w:w="9126" w:h="5663" w:wrap="none" w:vAnchor="page" w:hAnchor="page" w:x="1555" w:y="1424"/>
              <w:shd w:val="clear" w:color="auto" w:fill="auto"/>
              <w:spacing w:after="0" w:line="280" w:lineRule="exact"/>
              <w:ind w:firstLine="0"/>
              <w:jc w:val="right"/>
              <w:rPr>
                <w:color w:val="000000"/>
                <w:sz w:val="24"/>
                <w:szCs w:val="24"/>
                <w:lang w:eastAsia="ru-RU" w:bidi="ru-RU"/>
              </w:rPr>
            </w:pPr>
            <w:r w:rsidRPr="0015291A">
              <w:rPr>
                <w:sz w:val="24"/>
                <w:szCs w:val="24"/>
              </w:rPr>
              <w:t>&gt;</w:t>
            </w:r>
          </w:p>
        </w:tc>
      </w:tr>
    </w:tbl>
    <w:p w:rsidR="00DC08BD" w:rsidRPr="0015291A" w:rsidRDefault="00DC08BD" w:rsidP="00DC08BD">
      <w:pPr>
        <w:pStyle w:val="30"/>
        <w:framePr w:wrap="none" w:vAnchor="page" w:hAnchor="page" w:x="5998" w:y="7107"/>
        <w:shd w:val="clear" w:color="auto" w:fill="auto"/>
        <w:spacing w:line="240" w:lineRule="exact"/>
        <w:rPr>
          <w:sz w:val="24"/>
          <w:szCs w:val="24"/>
        </w:rPr>
      </w:pPr>
      <w:r w:rsidRPr="0015291A">
        <w:rPr>
          <w:sz w:val="24"/>
          <w:szCs w:val="24"/>
        </w:rPr>
        <w:t xml:space="preserve">(кем </w:t>
      </w:r>
      <w:proofErr w:type="gramStart"/>
      <w:r w:rsidRPr="0015291A">
        <w:rPr>
          <w:sz w:val="24"/>
          <w:szCs w:val="24"/>
        </w:rPr>
        <w:t>выдан</w:t>
      </w:r>
      <w:proofErr w:type="gramEnd"/>
      <w:r w:rsidRPr="0015291A">
        <w:rPr>
          <w:sz w:val="24"/>
          <w:szCs w:val="24"/>
        </w:rPr>
        <w:t>)</w:t>
      </w:r>
    </w:p>
    <w:p w:rsidR="00DC08BD" w:rsidRPr="0015291A" w:rsidRDefault="00DC08BD" w:rsidP="00330AAA">
      <w:pPr>
        <w:pStyle w:val="210"/>
        <w:framePr w:w="9180" w:h="7129" w:hRule="exact" w:wrap="none" w:vAnchor="page" w:hAnchor="page" w:x="1555" w:y="7351"/>
        <w:shd w:val="clear" w:color="auto" w:fill="auto"/>
        <w:spacing w:after="0" w:line="371" w:lineRule="exact"/>
        <w:ind w:firstLine="440"/>
        <w:rPr>
          <w:sz w:val="24"/>
          <w:szCs w:val="24"/>
        </w:rPr>
      </w:pPr>
      <w:r w:rsidRPr="0015291A">
        <w:rPr>
          <w:sz w:val="24"/>
          <w:szCs w:val="24"/>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w:t>
      </w:r>
      <w:r w:rsidR="00330AAA">
        <w:rPr>
          <w:sz w:val="24"/>
          <w:szCs w:val="24"/>
        </w:rPr>
        <w:t xml:space="preserve"> </w:t>
      </w:r>
      <w:r w:rsidRPr="0015291A">
        <w:rPr>
          <w:sz w:val="24"/>
          <w:szCs w:val="24"/>
        </w:rPr>
        <w:t xml:space="preserve">должность Главы </w:t>
      </w:r>
      <w:proofErr w:type="spellStart"/>
      <w:r w:rsidR="00330AAA">
        <w:rPr>
          <w:sz w:val="24"/>
          <w:szCs w:val="24"/>
        </w:rPr>
        <w:t>Кобыль</w:t>
      </w:r>
      <w:r w:rsidRPr="0015291A">
        <w:rPr>
          <w:sz w:val="24"/>
          <w:szCs w:val="24"/>
        </w:rPr>
        <w:t>ского</w:t>
      </w:r>
      <w:proofErr w:type="spellEnd"/>
      <w:r w:rsidRPr="0015291A">
        <w:rPr>
          <w:sz w:val="24"/>
          <w:szCs w:val="24"/>
        </w:rPr>
        <w:t xml:space="preserve"> сельсовета </w:t>
      </w:r>
      <w:proofErr w:type="spellStart"/>
      <w:r w:rsidRPr="0015291A">
        <w:rPr>
          <w:sz w:val="24"/>
          <w:szCs w:val="24"/>
        </w:rPr>
        <w:t>Глушковского</w:t>
      </w:r>
      <w:proofErr w:type="spellEnd"/>
      <w:r w:rsidRPr="0015291A">
        <w:rPr>
          <w:sz w:val="24"/>
          <w:szCs w:val="24"/>
        </w:rPr>
        <w:t xml:space="preserve"> района</w:t>
      </w:r>
      <w:r w:rsidR="00330AAA">
        <w:rPr>
          <w:sz w:val="24"/>
          <w:szCs w:val="24"/>
        </w:rPr>
        <w:t xml:space="preserve"> </w:t>
      </w:r>
      <w:r w:rsidRPr="0015291A">
        <w:rPr>
          <w:sz w:val="24"/>
          <w:szCs w:val="24"/>
        </w:rPr>
        <w:t xml:space="preserve">конкурсной комиссией по проведению конкурса на должность Главы </w:t>
      </w:r>
      <w:proofErr w:type="spellStart"/>
      <w:r w:rsidR="00330AAA">
        <w:rPr>
          <w:sz w:val="24"/>
          <w:szCs w:val="24"/>
        </w:rPr>
        <w:t>Кобыльского</w:t>
      </w:r>
      <w:proofErr w:type="spellEnd"/>
      <w:r w:rsidR="00330AAA">
        <w:rPr>
          <w:sz w:val="24"/>
          <w:szCs w:val="24"/>
        </w:rPr>
        <w:t xml:space="preserve"> </w:t>
      </w:r>
      <w:r w:rsidRPr="0015291A">
        <w:rPr>
          <w:sz w:val="24"/>
          <w:szCs w:val="24"/>
        </w:rPr>
        <w:t xml:space="preserve">сельсовета </w:t>
      </w:r>
      <w:proofErr w:type="spellStart"/>
      <w:r w:rsidRPr="0015291A">
        <w:rPr>
          <w:sz w:val="24"/>
          <w:szCs w:val="24"/>
        </w:rPr>
        <w:t>Глушковского</w:t>
      </w:r>
      <w:proofErr w:type="spellEnd"/>
      <w:r w:rsidRPr="0015291A">
        <w:rPr>
          <w:sz w:val="24"/>
          <w:szCs w:val="24"/>
        </w:rPr>
        <w:t xml:space="preserve"> района.</w:t>
      </w:r>
    </w:p>
    <w:p w:rsidR="00DC08BD" w:rsidRPr="0015291A" w:rsidRDefault="00DC08BD" w:rsidP="00DC08BD">
      <w:pPr>
        <w:pStyle w:val="210"/>
        <w:framePr w:w="9180" w:h="7129" w:hRule="exact" w:wrap="none" w:vAnchor="page" w:hAnchor="page" w:x="1555" w:y="7351"/>
        <w:shd w:val="clear" w:color="auto" w:fill="auto"/>
        <w:spacing w:after="0" w:line="371" w:lineRule="exact"/>
        <w:ind w:firstLine="440"/>
        <w:rPr>
          <w:sz w:val="24"/>
          <w:szCs w:val="24"/>
        </w:rPr>
      </w:pPr>
      <w:r w:rsidRPr="0015291A">
        <w:rPr>
          <w:rStyle w:val="2Tahoma12pt1"/>
          <w:rFonts w:ascii="Times New Roman" w:hAnsi="Times New Roman" w:cs="Times New Roman"/>
        </w:rPr>
        <w:t>Я</w:t>
      </w:r>
      <w:r w:rsidRPr="0015291A">
        <w:rPr>
          <w:sz w:val="24"/>
          <w:szCs w:val="24"/>
        </w:rPr>
        <w:t xml:space="preserve"> согласе</w:t>
      </w:r>
      <w:proofErr w:type="gramStart"/>
      <w:r w:rsidRPr="0015291A">
        <w:rPr>
          <w:sz w:val="24"/>
          <w:szCs w:val="24"/>
        </w:rPr>
        <w:t>н(</w:t>
      </w:r>
      <w:proofErr w:type="gramEnd"/>
      <w:r w:rsidRPr="0015291A">
        <w:rPr>
          <w:sz w:val="24"/>
          <w:szCs w:val="24"/>
        </w:rPr>
        <w:t>на), что мои персональные данные будут использоваться при проведении конкурса.</w:t>
      </w:r>
    </w:p>
    <w:p w:rsidR="00DC08BD" w:rsidRPr="0015291A" w:rsidRDefault="00DC08BD" w:rsidP="00DC08BD">
      <w:pPr>
        <w:pStyle w:val="210"/>
        <w:framePr w:w="9180" w:h="7129" w:hRule="exact" w:wrap="none" w:vAnchor="page" w:hAnchor="page" w:x="1555" w:y="7351"/>
        <w:shd w:val="clear" w:color="auto" w:fill="auto"/>
        <w:spacing w:after="0" w:line="371" w:lineRule="exact"/>
        <w:ind w:firstLine="440"/>
        <w:rPr>
          <w:sz w:val="24"/>
          <w:szCs w:val="24"/>
        </w:rPr>
      </w:pPr>
      <w:r w:rsidRPr="0015291A">
        <w:rPr>
          <w:rStyle w:val="2Tahoma12pt1"/>
          <w:rFonts w:ascii="Times New Roman" w:hAnsi="Times New Roman" w:cs="Times New Roman"/>
        </w:rPr>
        <w:t>Я</w:t>
      </w:r>
      <w:r w:rsidRPr="0015291A">
        <w:rPr>
          <w:sz w:val="24"/>
          <w:szCs w:val="24"/>
        </w:rPr>
        <w:t xml:space="preserve"> проинформирован, что под обработкой персональных данных понимаются действи</w:t>
      </w:r>
      <w:proofErr w:type="gramStart"/>
      <w:r w:rsidRPr="0015291A">
        <w:rPr>
          <w:sz w:val="24"/>
          <w:szCs w:val="24"/>
        </w:rPr>
        <w:t>я(</w:t>
      </w:r>
      <w:proofErr w:type="gramEnd"/>
      <w:r w:rsidRPr="0015291A">
        <w:rPr>
          <w:sz w:val="24"/>
          <w:szCs w:val="24"/>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DC08BD" w:rsidRPr="0015291A" w:rsidRDefault="00DC08BD" w:rsidP="00DC08BD">
      <w:pPr>
        <w:pStyle w:val="210"/>
        <w:framePr w:w="9180" w:h="7129" w:hRule="exact" w:wrap="none" w:vAnchor="page" w:hAnchor="page" w:x="1555" w:y="7351"/>
        <w:shd w:val="clear" w:color="auto" w:fill="auto"/>
        <w:spacing w:after="0" w:line="371" w:lineRule="exact"/>
        <w:ind w:firstLine="440"/>
        <w:rPr>
          <w:sz w:val="24"/>
          <w:szCs w:val="24"/>
        </w:rPr>
      </w:pPr>
      <w:r w:rsidRPr="0015291A">
        <w:rPr>
          <w:sz w:val="24"/>
          <w:szCs w:val="24"/>
        </w:rPr>
        <w:t>Настоящее согласие действует со дня подписания до дня отзыва в письменной форме.</w:t>
      </w:r>
    </w:p>
    <w:p w:rsidR="00DC08BD" w:rsidRPr="0015291A" w:rsidRDefault="00DC08BD" w:rsidP="00DC08BD">
      <w:pPr>
        <w:pStyle w:val="210"/>
        <w:framePr w:wrap="none" w:vAnchor="page" w:hAnchor="page" w:x="1555" w:y="14884"/>
        <w:shd w:val="clear" w:color="auto" w:fill="auto"/>
        <w:spacing w:after="0" w:line="280" w:lineRule="exact"/>
        <w:ind w:left="68" w:right="8978" w:firstLine="0"/>
        <w:rPr>
          <w:sz w:val="24"/>
          <w:szCs w:val="24"/>
        </w:rPr>
      </w:pPr>
      <w:r w:rsidRPr="0015291A">
        <w:rPr>
          <w:sz w:val="24"/>
          <w:szCs w:val="24"/>
        </w:rPr>
        <w:t>/</w:t>
      </w:r>
    </w:p>
    <w:p w:rsidR="00DC08BD" w:rsidRPr="0015291A" w:rsidRDefault="00DC08BD" w:rsidP="00DC08BD">
      <w:pPr>
        <w:pStyle w:val="210"/>
        <w:framePr w:wrap="none" w:vAnchor="page" w:hAnchor="page" w:x="4223" w:y="14876"/>
        <w:shd w:val="clear" w:color="auto" w:fill="auto"/>
        <w:spacing w:after="0" w:line="280" w:lineRule="exact"/>
        <w:ind w:firstLine="0"/>
        <w:jc w:val="left"/>
        <w:rPr>
          <w:sz w:val="24"/>
          <w:szCs w:val="24"/>
        </w:rPr>
      </w:pPr>
      <w:r w:rsidRPr="0015291A">
        <w:rPr>
          <w:sz w:val="24"/>
          <w:szCs w:val="24"/>
        </w:rPr>
        <w:t>/</w:t>
      </w:r>
    </w:p>
    <w:p w:rsidR="00DC08BD" w:rsidRPr="0015291A" w:rsidRDefault="00DC08BD" w:rsidP="00DC08BD">
      <w:pPr>
        <w:pStyle w:val="60"/>
        <w:framePr w:wrap="none" w:vAnchor="page" w:hAnchor="page" w:x="2516" w:y="15236"/>
        <w:shd w:val="clear" w:color="auto" w:fill="auto"/>
        <w:spacing w:before="0" w:after="0" w:line="240" w:lineRule="exact"/>
        <w:rPr>
          <w:sz w:val="24"/>
          <w:szCs w:val="24"/>
        </w:rPr>
      </w:pPr>
      <w:r w:rsidRPr="0015291A">
        <w:rPr>
          <w:sz w:val="24"/>
          <w:szCs w:val="24"/>
        </w:rPr>
        <w:t>(дата)</w:t>
      </w:r>
    </w:p>
    <w:p w:rsidR="00DC08BD" w:rsidRPr="0015291A" w:rsidRDefault="00DC08BD" w:rsidP="00DC08BD">
      <w:pPr>
        <w:pStyle w:val="60"/>
        <w:framePr w:wrap="none" w:vAnchor="page" w:hAnchor="page" w:x="7348" w:y="15229"/>
        <w:shd w:val="clear" w:color="auto" w:fill="auto"/>
        <w:spacing w:before="0" w:after="0" w:line="240" w:lineRule="exact"/>
        <w:rPr>
          <w:sz w:val="24"/>
          <w:szCs w:val="24"/>
        </w:rPr>
      </w:pPr>
      <w:r w:rsidRPr="0015291A">
        <w:rPr>
          <w:sz w:val="24"/>
          <w:szCs w:val="24"/>
        </w:rPr>
        <w:t>(подпись)</w:t>
      </w:r>
    </w:p>
    <w:p w:rsidR="00DC08BD" w:rsidRPr="0015291A" w:rsidRDefault="00DC08BD" w:rsidP="00DC08BD">
      <w:pPr>
        <w:pStyle w:val="80"/>
        <w:framePr w:wrap="none" w:vAnchor="page" w:hAnchor="page" w:x="9565" w:y="15244"/>
        <w:shd w:val="clear" w:color="auto" w:fill="auto"/>
        <w:spacing w:line="220" w:lineRule="exact"/>
        <w:rPr>
          <w:sz w:val="24"/>
          <w:szCs w:val="24"/>
        </w:rPr>
      </w:pPr>
      <w:r w:rsidRPr="0015291A">
        <w:rPr>
          <w:sz w:val="24"/>
          <w:szCs w:val="24"/>
        </w:rPr>
        <w:t>(ФИО.)</w:t>
      </w:r>
    </w:p>
    <w:p w:rsidR="00DC08BD" w:rsidRPr="0015291A" w:rsidRDefault="00DC08BD" w:rsidP="00DC08BD">
      <w:pPr>
        <w:rPr>
          <w:rFonts w:ascii="Times New Roman" w:hAnsi="Times New Roman"/>
          <w:sz w:val="24"/>
          <w:szCs w:val="24"/>
        </w:rPr>
        <w:sectPr w:rsidR="00DC08BD" w:rsidRPr="0015291A" w:rsidSect="00745E29">
          <w:pgSz w:w="11900" w:h="16840"/>
          <w:pgMar w:top="624" w:right="624" w:bottom="510" w:left="1588" w:header="0" w:footer="6" w:gutter="0"/>
          <w:cols w:space="720"/>
          <w:noEndnote/>
          <w:docGrid w:linePitch="360"/>
        </w:sectPr>
      </w:pPr>
    </w:p>
    <w:p w:rsidR="00DC08BD" w:rsidRDefault="00DC08BD" w:rsidP="00CC2948"/>
    <w:p w:rsidR="00DC08BD" w:rsidRDefault="00DC08BD" w:rsidP="00CC2948"/>
    <w:p w:rsidR="00DC08BD" w:rsidRDefault="00DC08BD" w:rsidP="00CC2948"/>
    <w:p w:rsidR="00DC08BD" w:rsidRDefault="00DC08BD" w:rsidP="00CC2948"/>
    <w:p w:rsidR="00DC08BD" w:rsidRDefault="00DC08BD" w:rsidP="00CC2948"/>
    <w:p w:rsidR="00DC08BD" w:rsidRDefault="00DC08BD" w:rsidP="00CC2948"/>
    <w:p w:rsidR="00DC08BD" w:rsidRDefault="00DC08BD" w:rsidP="00CC2948"/>
    <w:p w:rsidR="00CC2948" w:rsidRPr="00C370A9" w:rsidRDefault="00514693" w:rsidP="00CC2948">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88.25pt;margin-top:231pt;width:28.2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" filled="t" strokeweight=".9pt">
            <v:path arrowok="f"/>
            <o:lock v:ext="edit" shapetype="f"/>
            <w10:wrap anchorx="page" anchory="page"/>
          </v:shape>
        </w:pict>
      </w:r>
      <w:r>
        <w:rPr>
          <w:noProof/>
          <w:lang w:eastAsia="ru-RU"/>
        </w:rPr>
        <w:pict>
          <v:shape id="Прямая со стрелкой 5" o:spid="_x0000_s1031" type="#_x0000_t32" style="position:absolute;margin-left:126.75pt;margin-top:231.15pt;width:98.8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" filled="t" strokeweight=".9pt">
            <v:path arrowok="f"/>
            <o:lock v:ext="edit" shapetype="f"/>
            <w10:wrap anchorx="page" anchory="page"/>
          </v:shape>
        </w:pict>
      </w:r>
      <w:r>
        <w:rPr>
          <w:noProof/>
          <w:lang w:eastAsia="ru-RU"/>
        </w:rPr>
        <w:pict>
          <v:shape id="Прямая со стрелкой 4" o:spid="_x0000_s1030" type="#_x0000_t32" style="position:absolute;margin-left:242.85pt;margin-top:231.5pt;width:21.6pt;height:0;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" filled="t" strokeweight=".7pt">
            <v:path arrowok="f"/>
            <o:lock v:ext="edit" shapetype="f"/>
            <w10:wrap anchorx="page" anchory="page"/>
          </v:shape>
        </w:pict>
      </w:r>
    </w:p>
    <w:p w:rsidR="00CC2948" w:rsidRPr="00C370A9" w:rsidRDefault="00CC2948" w:rsidP="00CC2948">
      <w:pPr>
        <w:pStyle w:val="a9"/>
        <w:framePr w:wrap="none" w:vAnchor="page" w:hAnchor="page" w:x="6043" w:y="618"/>
        <w:shd w:val="clear" w:color="auto" w:fill="auto"/>
        <w:spacing w:line="220" w:lineRule="exact"/>
        <w:rPr>
          <w:sz w:val="24"/>
          <w:szCs w:val="24"/>
        </w:rPr>
      </w:pPr>
      <w:r w:rsidRPr="00C370A9">
        <w:rPr>
          <w:sz w:val="24"/>
          <w:szCs w:val="24"/>
        </w:rPr>
        <w:t>19</w:t>
      </w:r>
    </w:p>
    <w:p w:rsidR="00CC2948" w:rsidRPr="00C370A9" w:rsidRDefault="00CC2948" w:rsidP="00CC2948">
      <w:pPr>
        <w:pStyle w:val="22"/>
        <w:framePr w:w="9436" w:h="2946" w:hRule="exact" w:wrap="none" w:vAnchor="page" w:hAnchor="page" w:x="1427" w:y="977"/>
        <w:shd w:val="clear" w:color="auto" w:fill="auto"/>
        <w:spacing w:line="360" w:lineRule="exact"/>
        <w:ind w:right="160" w:firstLine="0"/>
        <w:jc w:val="right"/>
        <w:rPr>
          <w:sz w:val="24"/>
          <w:szCs w:val="24"/>
        </w:rPr>
      </w:pPr>
      <w:bookmarkStart w:id="11" w:name="bookmark12"/>
      <w:r w:rsidRPr="00C370A9">
        <w:rPr>
          <w:sz w:val="24"/>
          <w:szCs w:val="24"/>
        </w:rPr>
        <w:t>Приложение № 3</w:t>
      </w:r>
      <w:bookmarkEnd w:id="11"/>
    </w:p>
    <w:p w:rsidR="00CC2948" w:rsidRPr="00C370A9" w:rsidRDefault="00CC2948" w:rsidP="00CC2948">
      <w:pPr>
        <w:pStyle w:val="20"/>
        <w:framePr w:w="9436" w:h="2946" w:hRule="exact" w:wrap="none" w:vAnchor="page" w:hAnchor="page" w:x="1427" w:y="977"/>
        <w:shd w:val="clear" w:color="auto" w:fill="auto"/>
        <w:tabs>
          <w:tab w:val="left" w:leader="underscore" w:pos="6443"/>
          <w:tab w:val="left" w:leader="underscore" w:pos="8502"/>
        </w:tabs>
        <w:spacing w:after="297" w:line="360" w:lineRule="exact"/>
        <w:ind w:left="4920" w:right="160" w:firstLine="500"/>
        <w:rPr>
          <w:sz w:val="24"/>
          <w:szCs w:val="24"/>
        </w:rPr>
      </w:pPr>
      <w:r w:rsidRPr="00C370A9">
        <w:rPr>
          <w:sz w:val="24"/>
          <w:szCs w:val="24"/>
        </w:rPr>
        <w:t xml:space="preserve">к Порядку проведения конкурса по отбору кандидатур на должность Главы </w:t>
      </w:r>
      <w:proofErr w:type="spellStart"/>
      <w:r w:rsidR="003E2FC9">
        <w:rPr>
          <w:sz w:val="24"/>
          <w:szCs w:val="24"/>
        </w:rPr>
        <w:t>Кобыльского</w:t>
      </w:r>
      <w:proofErr w:type="spellEnd"/>
      <w:r w:rsidR="003E2FC9">
        <w:rPr>
          <w:sz w:val="24"/>
          <w:szCs w:val="24"/>
        </w:rPr>
        <w:t xml:space="preserve"> </w:t>
      </w:r>
      <w:r w:rsidRPr="00C370A9">
        <w:rPr>
          <w:sz w:val="24"/>
          <w:szCs w:val="24"/>
        </w:rPr>
        <w:t xml:space="preserve">сельсовета </w:t>
      </w:r>
      <w:proofErr w:type="spellStart"/>
      <w:r w:rsidRPr="00C370A9">
        <w:rPr>
          <w:sz w:val="24"/>
          <w:szCs w:val="24"/>
        </w:rPr>
        <w:t>Глушковского</w:t>
      </w:r>
      <w:proofErr w:type="spellEnd"/>
      <w:r w:rsidRPr="00C370A9">
        <w:rPr>
          <w:sz w:val="24"/>
          <w:szCs w:val="24"/>
        </w:rPr>
        <w:t xml:space="preserve"> района</w:t>
      </w:r>
    </w:p>
    <w:p w:rsidR="00CC2948" w:rsidRPr="00C370A9" w:rsidRDefault="00CC2948" w:rsidP="00CC2948">
      <w:pPr>
        <w:pStyle w:val="22"/>
        <w:framePr w:w="9436" w:h="2946" w:hRule="exact" w:wrap="none" w:vAnchor="page" w:hAnchor="page" w:x="1427" w:y="977"/>
        <w:shd w:val="clear" w:color="auto" w:fill="auto"/>
        <w:spacing w:line="364" w:lineRule="exact"/>
        <w:ind w:left="3620" w:firstLine="0"/>
        <w:jc w:val="left"/>
        <w:rPr>
          <w:sz w:val="24"/>
          <w:szCs w:val="24"/>
        </w:rPr>
      </w:pPr>
      <w:bookmarkStart w:id="12" w:name="bookmark13"/>
      <w:r w:rsidRPr="00C370A9">
        <w:rPr>
          <w:sz w:val="24"/>
          <w:szCs w:val="24"/>
        </w:rPr>
        <w:t>ПОДТВЕРЖДЕНИЕ</w:t>
      </w:r>
      <w:bookmarkEnd w:id="12"/>
    </w:p>
    <w:p w:rsidR="00CC2948" w:rsidRPr="00C370A9" w:rsidRDefault="00CC2948" w:rsidP="00CC2948">
      <w:pPr>
        <w:pStyle w:val="20"/>
        <w:framePr w:w="9436" w:h="2946" w:hRule="exact" w:wrap="none" w:vAnchor="page" w:hAnchor="page" w:x="1427" w:y="977"/>
        <w:shd w:val="clear" w:color="auto" w:fill="auto"/>
        <w:tabs>
          <w:tab w:val="left" w:leader="underscore" w:pos="4911"/>
          <w:tab w:val="left" w:leader="underscore" w:pos="6963"/>
        </w:tabs>
        <w:spacing w:after="0" w:line="364" w:lineRule="exact"/>
        <w:ind w:left="1680" w:right="720"/>
        <w:jc w:val="left"/>
        <w:rPr>
          <w:sz w:val="24"/>
          <w:szCs w:val="24"/>
        </w:rPr>
      </w:pPr>
      <w:proofErr w:type="gramStart"/>
      <w:r w:rsidRPr="00C370A9">
        <w:rPr>
          <w:sz w:val="24"/>
          <w:szCs w:val="24"/>
        </w:rPr>
        <w:t>о приеме документов на участие в конкурсе по отбору кандидатур на должность</w:t>
      </w:r>
      <w:proofErr w:type="gramEnd"/>
      <w:r w:rsidRPr="00C370A9">
        <w:rPr>
          <w:sz w:val="24"/>
          <w:szCs w:val="24"/>
        </w:rPr>
        <w:t xml:space="preserve"> Главы</w:t>
      </w:r>
      <w:r w:rsidRPr="00C370A9">
        <w:rPr>
          <w:sz w:val="24"/>
          <w:szCs w:val="24"/>
        </w:rPr>
        <w:tab/>
        <w:t>сельсовета</w:t>
      </w:r>
      <w:r w:rsidRPr="00C370A9">
        <w:rPr>
          <w:sz w:val="24"/>
          <w:szCs w:val="24"/>
        </w:rPr>
        <w:tab/>
        <w:t>района</w:t>
      </w:r>
    </w:p>
    <w:p w:rsidR="00CC2948" w:rsidRPr="00C370A9" w:rsidRDefault="00CC2948" w:rsidP="00CC2948">
      <w:pPr>
        <w:pStyle w:val="20"/>
        <w:framePr w:wrap="none" w:vAnchor="page" w:hAnchor="page" w:x="1589" w:y="4321"/>
        <w:shd w:val="clear" w:color="auto" w:fill="auto"/>
        <w:spacing w:after="0" w:line="280" w:lineRule="exact"/>
        <w:ind w:firstLine="0"/>
        <w:jc w:val="left"/>
        <w:rPr>
          <w:sz w:val="24"/>
          <w:szCs w:val="24"/>
        </w:rPr>
      </w:pPr>
      <w:r w:rsidRPr="00C370A9">
        <w:rPr>
          <w:sz w:val="24"/>
          <w:szCs w:val="24"/>
        </w:rPr>
        <w:t>«</w:t>
      </w:r>
    </w:p>
    <w:p w:rsidR="00CC2948" w:rsidRPr="00C370A9" w:rsidRDefault="00CC2948" w:rsidP="00CC2948">
      <w:pPr>
        <w:pStyle w:val="20"/>
        <w:framePr w:wrap="none" w:vAnchor="page" w:hAnchor="page" w:x="2281" w:y="4314"/>
        <w:shd w:val="clear" w:color="auto" w:fill="auto"/>
        <w:spacing w:after="0" w:line="280" w:lineRule="exact"/>
        <w:ind w:firstLine="0"/>
        <w:jc w:val="left"/>
        <w:rPr>
          <w:sz w:val="24"/>
          <w:szCs w:val="24"/>
        </w:rPr>
      </w:pPr>
      <w:r w:rsidRPr="00C370A9">
        <w:rPr>
          <w:sz w:val="24"/>
          <w:szCs w:val="24"/>
        </w:rPr>
        <w:t>»</w:t>
      </w:r>
    </w:p>
    <w:p w:rsidR="00CC2948" w:rsidRPr="00C370A9" w:rsidRDefault="00CC2948" w:rsidP="00CC2948">
      <w:pPr>
        <w:pStyle w:val="90"/>
        <w:framePr w:wrap="none" w:vAnchor="page" w:hAnchor="page" w:x="4534" w:y="4337"/>
        <w:shd w:val="clear" w:color="auto" w:fill="auto"/>
        <w:spacing w:line="260" w:lineRule="exact"/>
        <w:rPr>
          <w:sz w:val="24"/>
          <w:szCs w:val="24"/>
        </w:rPr>
      </w:pPr>
      <w:r w:rsidRPr="00C370A9">
        <w:rPr>
          <w:sz w:val="24"/>
          <w:szCs w:val="24"/>
        </w:rPr>
        <w:t>20</w:t>
      </w:r>
    </w:p>
    <w:p w:rsidR="00CC2948" w:rsidRPr="00C370A9" w:rsidRDefault="00CC2948" w:rsidP="00CC2948">
      <w:pPr>
        <w:pStyle w:val="20"/>
        <w:framePr w:wrap="none" w:vAnchor="page" w:hAnchor="page" w:x="2417" w:y="4689"/>
        <w:shd w:val="clear" w:color="auto" w:fill="auto"/>
        <w:spacing w:after="0" w:line="280" w:lineRule="exact"/>
        <w:ind w:firstLine="0"/>
        <w:jc w:val="left"/>
        <w:rPr>
          <w:sz w:val="24"/>
          <w:szCs w:val="24"/>
        </w:rPr>
      </w:pPr>
      <w:r w:rsidRPr="00C370A9">
        <w:rPr>
          <w:sz w:val="24"/>
          <w:szCs w:val="24"/>
        </w:rPr>
        <w:t>час.</w:t>
      </w:r>
    </w:p>
    <w:p w:rsidR="00CC2948" w:rsidRPr="00C370A9" w:rsidRDefault="00CC2948" w:rsidP="00CC2948">
      <w:pPr>
        <w:pStyle w:val="20"/>
        <w:framePr w:wrap="none" w:vAnchor="page" w:hAnchor="page" w:x="1427" w:y="4689"/>
        <w:shd w:val="clear" w:color="auto" w:fill="auto"/>
        <w:spacing w:after="0" w:line="280" w:lineRule="exact"/>
        <w:ind w:left="2293" w:firstLine="0"/>
        <w:jc w:val="left"/>
        <w:rPr>
          <w:sz w:val="24"/>
          <w:szCs w:val="24"/>
        </w:rPr>
      </w:pPr>
      <w:r w:rsidRPr="00C370A9">
        <w:rPr>
          <w:sz w:val="24"/>
          <w:szCs w:val="24"/>
        </w:rPr>
        <w:t>мин.</w:t>
      </w:r>
    </w:p>
    <w:p w:rsidR="00CC2948" w:rsidRPr="00C370A9" w:rsidRDefault="00CC2948" w:rsidP="00CC2948">
      <w:pPr>
        <w:pStyle w:val="20"/>
        <w:framePr w:wrap="none" w:vAnchor="page" w:hAnchor="page" w:x="1427" w:y="5401"/>
        <w:shd w:val="clear" w:color="auto" w:fill="auto"/>
        <w:spacing w:after="0" w:line="280" w:lineRule="exact"/>
        <w:ind w:left="600" w:firstLine="0"/>
        <w:jc w:val="left"/>
        <w:rPr>
          <w:sz w:val="24"/>
          <w:szCs w:val="24"/>
        </w:rPr>
      </w:pPr>
      <w:r w:rsidRPr="00C370A9">
        <w:rPr>
          <w:sz w:val="24"/>
          <w:szCs w:val="24"/>
        </w:rPr>
        <w:t>Настоящее подтверждение выдано</w:t>
      </w:r>
    </w:p>
    <w:p w:rsidR="00CC2948" w:rsidRPr="00C370A9" w:rsidRDefault="00CC2948" w:rsidP="00CC2948">
      <w:pPr>
        <w:pStyle w:val="60"/>
        <w:framePr w:w="9436" w:h="1508" w:hRule="exact" w:wrap="none" w:vAnchor="page" w:hAnchor="page" w:x="1427" w:y="6044"/>
        <w:shd w:val="clear" w:color="auto" w:fill="auto"/>
        <w:spacing w:before="0" w:after="0" w:line="367" w:lineRule="exact"/>
        <w:ind w:left="2860"/>
        <w:rPr>
          <w:sz w:val="24"/>
          <w:szCs w:val="24"/>
        </w:rPr>
      </w:pPr>
      <w:r w:rsidRPr="00C370A9">
        <w:rPr>
          <w:sz w:val="24"/>
          <w:szCs w:val="24"/>
        </w:rPr>
        <w:t>(Ф.И.О.)</w:t>
      </w:r>
    </w:p>
    <w:p w:rsidR="00CC2948" w:rsidRPr="00C370A9" w:rsidRDefault="00CC2948" w:rsidP="00CC2948">
      <w:pPr>
        <w:pStyle w:val="20"/>
        <w:framePr w:w="9436" w:h="1508" w:hRule="exact" w:wrap="none" w:vAnchor="page" w:hAnchor="page" w:x="1427" w:y="6044"/>
        <w:shd w:val="clear" w:color="auto" w:fill="auto"/>
        <w:spacing w:after="0" w:line="367" w:lineRule="exact"/>
        <w:ind w:left="220" w:firstLine="0"/>
        <w:rPr>
          <w:sz w:val="24"/>
          <w:szCs w:val="24"/>
        </w:rPr>
      </w:pPr>
      <w:r w:rsidRPr="00C370A9">
        <w:rPr>
          <w:sz w:val="24"/>
          <w:szCs w:val="24"/>
        </w:rPr>
        <w:t xml:space="preserve">в том, что конкурсной комиссией приняты документы о его участии </w:t>
      </w:r>
      <w:proofErr w:type="gramStart"/>
      <w:r w:rsidRPr="00C370A9">
        <w:rPr>
          <w:sz w:val="24"/>
          <w:szCs w:val="24"/>
        </w:rPr>
        <w:t>в</w:t>
      </w:r>
      <w:proofErr w:type="gramEnd"/>
    </w:p>
    <w:p w:rsidR="00CC2948" w:rsidRPr="00C370A9" w:rsidRDefault="00CC2948" w:rsidP="00CC2948">
      <w:pPr>
        <w:pStyle w:val="20"/>
        <w:framePr w:w="9436" w:h="1508" w:hRule="exact" w:wrap="none" w:vAnchor="page" w:hAnchor="page" w:x="1427" w:y="6044"/>
        <w:shd w:val="clear" w:color="auto" w:fill="auto"/>
        <w:tabs>
          <w:tab w:val="left" w:leader="underscore" w:pos="8021"/>
        </w:tabs>
        <w:spacing w:after="0" w:line="367" w:lineRule="exact"/>
        <w:ind w:left="220" w:firstLine="0"/>
        <w:rPr>
          <w:sz w:val="24"/>
          <w:szCs w:val="24"/>
        </w:rPr>
      </w:pPr>
      <w:proofErr w:type="gramStart"/>
      <w:r w:rsidRPr="00C370A9">
        <w:rPr>
          <w:sz w:val="24"/>
          <w:szCs w:val="24"/>
        </w:rPr>
        <w:t>конкурсе</w:t>
      </w:r>
      <w:proofErr w:type="gramEnd"/>
      <w:r w:rsidRPr="00C370A9">
        <w:rPr>
          <w:sz w:val="24"/>
          <w:szCs w:val="24"/>
        </w:rPr>
        <w:t xml:space="preserve"> по отбору кандидатур на должность Главы </w:t>
      </w:r>
      <w:r w:rsidRPr="00C370A9">
        <w:rPr>
          <w:sz w:val="24"/>
          <w:szCs w:val="24"/>
        </w:rPr>
        <w:tab/>
        <w:t>сельсовета</w:t>
      </w:r>
    </w:p>
    <w:p w:rsidR="00CC2948" w:rsidRPr="00C370A9" w:rsidRDefault="00CC2948" w:rsidP="00CC2948">
      <w:pPr>
        <w:pStyle w:val="20"/>
        <w:framePr w:w="9436" w:h="1508" w:hRule="exact" w:wrap="none" w:vAnchor="page" w:hAnchor="page" w:x="1427" w:y="6044"/>
        <w:shd w:val="clear" w:color="auto" w:fill="auto"/>
        <w:tabs>
          <w:tab w:val="left" w:leader="underscore" w:pos="922"/>
        </w:tabs>
        <w:spacing w:after="0" w:line="367" w:lineRule="exact"/>
        <w:ind w:left="220" w:firstLine="0"/>
        <w:rPr>
          <w:sz w:val="24"/>
          <w:szCs w:val="24"/>
        </w:rPr>
      </w:pPr>
      <w:r w:rsidRPr="00C370A9">
        <w:rPr>
          <w:sz w:val="24"/>
          <w:szCs w:val="24"/>
        </w:rPr>
        <w:tab/>
        <w:t>района.</w:t>
      </w:r>
    </w:p>
    <w:tbl>
      <w:tblPr>
        <w:tblOverlap w:val="never"/>
        <w:tblW w:w="0" w:type="auto"/>
        <w:tblLayout w:type="fixed"/>
        <w:tblCellMar>
          <w:left w:w="10" w:type="dxa"/>
          <w:right w:w="10" w:type="dxa"/>
        </w:tblCellMar>
        <w:tblLook w:val="04A0"/>
      </w:tblPr>
      <w:tblGrid>
        <w:gridCol w:w="698"/>
        <w:gridCol w:w="7452"/>
        <w:gridCol w:w="1285"/>
      </w:tblGrid>
      <w:tr w:rsidR="00CC2948" w:rsidRPr="00C370A9" w:rsidTr="002D3263">
        <w:trPr>
          <w:trHeight w:hRule="exact" w:val="767"/>
        </w:trPr>
        <w:tc>
          <w:tcPr>
            <w:tcW w:w="698" w:type="dxa"/>
            <w:tcBorders>
              <w:top w:val="single" w:sz="4" w:space="0" w:color="auto"/>
              <w:left w:val="single" w:sz="4" w:space="0" w:color="auto"/>
            </w:tcBorders>
            <w:shd w:val="clear" w:color="auto" w:fill="FFFFFF"/>
          </w:tcPr>
          <w:p w:rsidR="00CC2948" w:rsidRPr="00FF031E" w:rsidRDefault="00CC2948" w:rsidP="002D3263">
            <w:pPr>
              <w:pStyle w:val="20"/>
              <w:framePr w:w="9436" w:h="7366" w:wrap="none" w:vAnchor="page" w:hAnchor="page" w:x="1427" w:y="7947"/>
              <w:shd w:val="clear" w:color="auto" w:fill="auto"/>
              <w:spacing w:after="120" w:line="280" w:lineRule="exact"/>
              <w:ind w:left="300" w:firstLine="0"/>
              <w:jc w:val="left"/>
              <w:rPr>
                <w:sz w:val="24"/>
                <w:szCs w:val="24"/>
              </w:rPr>
            </w:pPr>
            <w:r w:rsidRPr="00FF031E">
              <w:rPr>
                <w:sz w:val="24"/>
                <w:szCs w:val="24"/>
              </w:rPr>
              <w:t>№</w:t>
            </w:r>
          </w:p>
          <w:p w:rsidR="00CC2948" w:rsidRPr="00FF031E" w:rsidRDefault="00CC2948" w:rsidP="002D3263">
            <w:pPr>
              <w:pStyle w:val="20"/>
              <w:framePr w:w="9436" w:h="7366" w:wrap="none" w:vAnchor="page" w:hAnchor="page" w:x="1427" w:y="7947"/>
              <w:shd w:val="clear" w:color="auto" w:fill="auto"/>
              <w:spacing w:before="120" w:after="0" w:line="280" w:lineRule="exact"/>
              <w:ind w:left="180" w:firstLine="0"/>
              <w:jc w:val="left"/>
              <w:rPr>
                <w:sz w:val="24"/>
                <w:szCs w:val="24"/>
              </w:rPr>
            </w:pPr>
            <w:proofErr w:type="spellStart"/>
            <w:proofErr w:type="gramStart"/>
            <w:r w:rsidRPr="00C370A9">
              <w:rPr>
                <w:rStyle w:val="23"/>
                <w:sz w:val="24"/>
                <w:szCs w:val="24"/>
              </w:rPr>
              <w:t>п</w:t>
            </w:r>
            <w:proofErr w:type="spellEnd"/>
            <w:proofErr w:type="gramEnd"/>
            <w:r w:rsidRPr="00C370A9">
              <w:rPr>
                <w:rStyle w:val="23"/>
                <w:sz w:val="24"/>
                <w:szCs w:val="24"/>
              </w:rPr>
              <w:t>/</w:t>
            </w:r>
            <w:proofErr w:type="spellStart"/>
            <w:r w:rsidRPr="00C370A9">
              <w:rPr>
                <w:rStyle w:val="23"/>
                <w:sz w:val="24"/>
                <w:szCs w:val="24"/>
              </w:rPr>
              <w:t>п</w:t>
            </w:r>
            <w:proofErr w:type="spellEnd"/>
          </w:p>
        </w:tc>
        <w:tc>
          <w:tcPr>
            <w:tcW w:w="7452"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firstLine="0"/>
              <w:jc w:val="center"/>
              <w:rPr>
                <w:sz w:val="24"/>
                <w:szCs w:val="24"/>
              </w:rPr>
            </w:pPr>
            <w:r w:rsidRPr="00C370A9">
              <w:rPr>
                <w:rStyle w:val="23"/>
                <w:sz w:val="24"/>
                <w:szCs w:val="24"/>
              </w:rPr>
              <w:t>Наименование документа</w:t>
            </w:r>
          </w:p>
        </w:tc>
        <w:tc>
          <w:tcPr>
            <w:tcW w:w="1285" w:type="dxa"/>
            <w:tcBorders>
              <w:top w:val="single" w:sz="4" w:space="0" w:color="auto"/>
              <w:left w:val="single" w:sz="4" w:space="0" w:color="auto"/>
              <w:right w:val="single" w:sz="4" w:space="0" w:color="auto"/>
            </w:tcBorders>
            <w:shd w:val="clear" w:color="auto" w:fill="FFFFFF"/>
          </w:tcPr>
          <w:p w:rsidR="00CC2948" w:rsidRPr="00FF031E" w:rsidRDefault="00CC2948" w:rsidP="002D3263">
            <w:pPr>
              <w:pStyle w:val="20"/>
              <w:framePr w:w="9436" w:h="7366" w:wrap="none" w:vAnchor="page" w:hAnchor="page" w:x="1427" w:y="7947"/>
              <w:shd w:val="clear" w:color="auto" w:fill="auto"/>
              <w:spacing w:after="180" w:line="280" w:lineRule="exact"/>
              <w:ind w:left="180" w:firstLine="0"/>
              <w:jc w:val="left"/>
              <w:rPr>
                <w:sz w:val="24"/>
                <w:szCs w:val="24"/>
              </w:rPr>
            </w:pPr>
            <w:r w:rsidRPr="00C370A9">
              <w:rPr>
                <w:rStyle w:val="23"/>
                <w:sz w:val="24"/>
                <w:szCs w:val="24"/>
              </w:rPr>
              <w:t>Кол-во</w:t>
            </w:r>
          </w:p>
          <w:p w:rsidR="00CC2948" w:rsidRPr="00FF031E" w:rsidRDefault="00CC2948" w:rsidP="002D3263">
            <w:pPr>
              <w:pStyle w:val="20"/>
              <w:framePr w:w="9436" w:h="7366" w:wrap="none" w:vAnchor="page" w:hAnchor="page" w:x="1427" w:y="7947"/>
              <w:shd w:val="clear" w:color="auto" w:fill="auto"/>
              <w:spacing w:before="180" w:after="0" w:line="280" w:lineRule="exact"/>
              <w:ind w:left="180" w:firstLine="0"/>
              <w:jc w:val="left"/>
              <w:rPr>
                <w:sz w:val="24"/>
                <w:szCs w:val="24"/>
              </w:rPr>
            </w:pPr>
            <w:r w:rsidRPr="00C370A9">
              <w:rPr>
                <w:rStyle w:val="23"/>
                <w:sz w:val="24"/>
                <w:szCs w:val="24"/>
              </w:rPr>
              <w:t>листов</w:t>
            </w:r>
          </w:p>
        </w:tc>
      </w:tr>
      <w:tr w:rsidR="00CC2948" w:rsidRPr="00C370A9" w:rsidTr="002D3263">
        <w:trPr>
          <w:trHeight w:hRule="exact" w:val="659"/>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1</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ind w:firstLine="0"/>
              <w:rPr>
                <w:sz w:val="24"/>
                <w:szCs w:val="24"/>
              </w:rPr>
            </w:pPr>
            <w:r w:rsidRPr="00FF031E">
              <w:rPr>
                <w:sz w:val="24"/>
                <w:szCs w:val="24"/>
              </w:rPr>
              <w:t>Заявление о предоставлении документов на участие в конкурсе</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335"/>
        </w:trPr>
        <w:tc>
          <w:tcPr>
            <w:tcW w:w="698"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2</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firstLine="0"/>
              <w:rPr>
                <w:sz w:val="24"/>
                <w:szCs w:val="24"/>
              </w:rPr>
            </w:pPr>
            <w:r w:rsidRPr="00FF031E">
              <w:rPr>
                <w:sz w:val="24"/>
                <w:szCs w:val="24"/>
              </w:rPr>
              <w:t>Собственноручно заполненная и подписанная анкета</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338"/>
        </w:trPr>
        <w:tc>
          <w:tcPr>
            <w:tcW w:w="698"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3</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firstLine="0"/>
              <w:rPr>
                <w:sz w:val="24"/>
                <w:szCs w:val="24"/>
              </w:rPr>
            </w:pPr>
            <w:r w:rsidRPr="00FF031E">
              <w:rPr>
                <w:sz w:val="24"/>
                <w:szCs w:val="24"/>
              </w:rPr>
              <w:t xml:space="preserve">Две цветные фотографии размером </w:t>
            </w:r>
            <w:r w:rsidRPr="00FF031E">
              <w:rPr>
                <w:sz w:val="24"/>
                <w:szCs w:val="24"/>
                <w:lang w:eastAsia="en-US" w:bidi="en-US"/>
              </w:rPr>
              <w:t>3</w:t>
            </w:r>
            <w:r w:rsidRPr="00C370A9">
              <w:rPr>
                <w:sz w:val="24"/>
                <w:szCs w:val="24"/>
                <w:lang w:val="en-US" w:eastAsia="en-US" w:bidi="en-US"/>
              </w:rPr>
              <w:t>x</w:t>
            </w:r>
            <w:r w:rsidRPr="00FF031E">
              <w:rPr>
                <w:sz w:val="24"/>
                <w:szCs w:val="24"/>
                <w:lang w:eastAsia="en-US" w:bidi="en-US"/>
              </w:rPr>
              <w:t>4</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655"/>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4</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ind w:firstLine="0"/>
              <w:rPr>
                <w:sz w:val="24"/>
                <w:szCs w:val="24"/>
              </w:rPr>
            </w:pPr>
            <w:r w:rsidRPr="00FF031E">
              <w:rPr>
                <w:sz w:val="24"/>
                <w:szCs w:val="24"/>
              </w:rPr>
              <w:t>Копия паспорта или документа, заменяющего паспорт гражданина Российской Федерации</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338"/>
        </w:trPr>
        <w:tc>
          <w:tcPr>
            <w:tcW w:w="698"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5</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280" w:lineRule="exact"/>
              <w:ind w:firstLine="0"/>
              <w:rPr>
                <w:sz w:val="24"/>
                <w:szCs w:val="24"/>
              </w:rPr>
            </w:pPr>
            <w:r w:rsidRPr="00FF031E">
              <w:rPr>
                <w:sz w:val="24"/>
                <w:szCs w:val="24"/>
              </w:rPr>
              <w:t>Копии документов об образовании</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1300"/>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6</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320" w:lineRule="exact"/>
              <w:ind w:firstLine="0"/>
              <w:rPr>
                <w:sz w:val="24"/>
                <w:szCs w:val="24"/>
              </w:rPr>
            </w:pPr>
            <w:r w:rsidRPr="00FF031E">
              <w:rPr>
                <w:sz w:val="24"/>
                <w:szCs w:val="24"/>
              </w:rPr>
              <w:t xml:space="preserve">Копия трудовой книжки или иные </w:t>
            </w:r>
            <w:proofErr w:type="gramStart"/>
            <w:r w:rsidRPr="00FF031E">
              <w:rPr>
                <w:sz w:val="24"/>
                <w:szCs w:val="24"/>
              </w:rPr>
              <w:t>документы</w:t>
            </w:r>
            <w:proofErr w:type="gramEnd"/>
            <w:r w:rsidRPr="00FF031E">
              <w:rPr>
                <w:sz w:val="24"/>
                <w:szCs w:val="24"/>
              </w:rPr>
              <w:t xml:space="preserve"> подтверждающие трудовую (служебную) деятельность гражданина, заверенные нотариально или кадровыми службами по месту работы (службы)</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662"/>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7</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ind w:firstLine="0"/>
              <w:rPr>
                <w:sz w:val="24"/>
                <w:szCs w:val="24"/>
              </w:rPr>
            </w:pPr>
            <w:r w:rsidRPr="00FF031E">
              <w:rPr>
                <w:sz w:val="24"/>
                <w:szCs w:val="24"/>
              </w:rPr>
              <w:t>Копия страхового свидетельства обязательного пенсионного страхования</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968"/>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8</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317" w:lineRule="exact"/>
              <w:ind w:firstLine="0"/>
              <w:rPr>
                <w:sz w:val="24"/>
                <w:szCs w:val="24"/>
              </w:rPr>
            </w:pPr>
            <w:r w:rsidRPr="00FF031E">
              <w:rPr>
                <w:sz w:val="24"/>
                <w:szCs w:val="24"/>
              </w:rPr>
              <w:t xml:space="preserve">Копия свидетельства </w:t>
            </w:r>
            <w:proofErr w:type="gramStart"/>
            <w:r w:rsidRPr="00FF031E">
              <w:rPr>
                <w:sz w:val="24"/>
                <w:szCs w:val="24"/>
              </w:rPr>
              <w:t>о постановке на учет в налоговом органе по месту жительства на территории</w:t>
            </w:r>
            <w:proofErr w:type="gramEnd"/>
            <w:r w:rsidRPr="00FF031E">
              <w:rPr>
                <w:sz w:val="24"/>
                <w:szCs w:val="24"/>
              </w:rPr>
              <w:t xml:space="preserve"> Российской Федерации</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666"/>
        </w:trPr>
        <w:tc>
          <w:tcPr>
            <w:tcW w:w="698"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9</w:t>
            </w:r>
          </w:p>
        </w:tc>
        <w:tc>
          <w:tcPr>
            <w:tcW w:w="7452"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328" w:lineRule="exact"/>
              <w:ind w:firstLine="0"/>
              <w:rPr>
                <w:sz w:val="24"/>
                <w:szCs w:val="24"/>
              </w:rPr>
            </w:pPr>
            <w:r w:rsidRPr="00FF031E">
              <w:rPr>
                <w:sz w:val="24"/>
                <w:szCs w:val="24"/>
              </w:rPr>
              <w:t>Копия документа воинского учета - для граждан, пребывающих в запасе</w:t>
            </w:r>
          </w:p>
        </w:tc>
        <w:tc>
          <w:tcPr>
            <w:tcW w:w="1285"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r w:rsidR="00CC2948" w:rsidRPr="00C370A9" w:rsidTr="002D3263">
        <w:trPr>
          <w:trHeight w:hRule="exact" w:val="677"/>
        </w:trPr>
        <w:tc>
          <w:tcPr>
            <w:tcW w:w="698" w:type="dxa"/>
            <w:tcBorders>
              <w:top w:val="single" w:sz="4" w:space="0" w:color="auto"/>
              <w:left w:val="single" w:sz="4" w:space="0" w:color="auto"/>
              <w:bottom w:val="single" w:sz="4" w:space="0" w:color="auto"/>
            </w:tcBorders>
            <w:shd w:val="clear" w:color="auto" w:fill="FFFFFF"/>
            <w:vAlign w:val="center"/>
          </w:tcPr>
          <w:p w:rsidR="00CC2948" w:rsidRPr="00FF031E" w:rsidRDefault="00CC2948" w:rsidP="002D3263">
            <w:pPr>
              <w:pStyle w:val="20"/>
              <w:framePr w:w="9436" w:h="7366" w:wrap="none" w:vAnchor="page" w:hAnchor="page" w:x="1427" w:y="7947"/>
              <w:shd w:val="clear" w:color="auto" w:fill="auto"/>
              <w:spacing w:after="0" w:line="280" w:lineRule="exact"/>
              <w:ind w:left="300" w:firstLine="0"/>
              <w:jc w:val="left"/>
              <w:rPr>
                <w:sz w:val="24"/>
                <w:szCs w:val="24"/>
              </w:rPr>
            </w:pPr>
            <w:r w:rsidRPr="00FF031E">
              <w:rPr>
                <w:sz w:val="24"/>
                <w:szCs w:val="24"/>
              </w:rPr>
              <w:t>10</w:t>
            </w:r>
          </w:p>
        </w:tc>
        <w:tc>
          <w:tcPr>
            <w:tcW w:w="7452" w:type="dxa"/>
            <w:tcBorders>
              <w:top w:val="single" w:sz="4" w:space="0" w:color="auto"/>
              <w:left w:val="single" w:sz="4" w:space="0" w:color="auto"/>
              <w:bottom w:val="single" w:sz="4" w:space="0" w:color="auto"/>
            </w:tcBorders>
            <w:shd w:val="clear" w:color="auto" w:fill="FFFFFF"/>
            <w:vAlign w:val="bottom"/>
          </w:tcPr>
          <w:p w:rsidR="00CC2948" w:rsidRPr="00FF031E" w:rsidRDefault="00CC2948" w:rsidP="002D3263">
            <w:pPr>
              <w:pStyle w:val="20"/>
              <w:framePr w:w="9436" w:h="7366" w:wrap="none" w:vAnchor="page" w:hAnchor="page" w:x="1427" w:y="7947"/>
              <w:shd w:val="clear" w:color="auto" w:fill="auto"/>
              <w:spacing w:after="0" w:line="328" w:lineRule="exact"/>
              <w:ind w:firstLine="0"/>
              <w:rPr>
                <w:sz w:val="24"/>
                <w:szCs w:val="24"/>
              </w:rPr>
            </w:pPr>
            <w:r w:rsidRPr="00FF031E">
              <w:rPr>
                <w:sz w:val="24"/>
                <w:szCs w:val="24"/>
              </w:rPr>
              <w:t>Документы, подтверждающие выполнение гражданином обязанности по предоставлению Губернатору Курской</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CC2948" w:rsidRPr="00C370A9" w:rsidRDefault="00CC2948" w:rsidP="002D3263">
            <w:pPr>
              <w:framePr w:w="9436" w:h="7366" w:wrap="none" w:vAnchor="page" w:hAnchor="page" w:x="1427" w:y="7947"/>
            </w:pPr>
          </w:p>
        </w:tc>
      </w:tr>
    </w:tbl>
    <w:p w:rsidR="00CC2948" w:rsidRPr="00C370A9" w:rsidRDefault="00CC2948" w:rsidP="00CC2948">
      <w:pPr>
        <w:sectPr w:rsidR="00CC2948" w:rsidRPr="00C370A9">
          <w:pgSz w:w="11900" w:h="16840"/>
          <w:pgMar w:top="360" w:right="360" w:bottom="360" w:left="360" w:header="0" w:footer="3" w:gutter="0"/>
          <w:cols w:space="720"/>
          <w:noEndnote/>
          <w:docGrid w:linePitch="360"/>
        </w:sectPr>
      </w:pPr>
    </w:p>
    <w:p w:rsidR="00CC2948" w:rsidRPr="00C370A9" w:rsidRDefault="00CC2948" w:rsidP="00CC2948">
      <w:pPr>
        <w:pStyle w:val="a9"/>
        <w:framePr w:wrap="none" w:vAnchor="page" w:hAnchor="page" w:x="6021" w:y="613"/>
        <w:shd w:val="clear" w:color="auto" w:fill="auto"/>
        <w:spacing w:line="220" w:lineRule="exact"/>
        <w:rPr>
          <w:sz w:val="24"/>
          <w:szCs w:val="24"/>
        </w:rPr>
      </w:pPr>
      <w:r w:rsidRPr="00C370A9">
        <w:rPr>
          <w:sz w:val="24"/>
          <w:szCs w:val="24"/>
        </w:rPr>
        <w:lastRenderedPageBreak/>
        <w:t>20</w:t>
      </w:r>
    </w:p>
    <w:tbl>
      <w:tblPr>
        <w:tblOverlap w:val="never"/>
        <w:tblW w:w="0" w:type="auto"/>
        <w:tblLayout w:type="fixed"/>
        <w:tblCellMar>
          <w:left w:w="10" w:type="dxa"/>
          <w:right w:w="10" w:type="dxa"/>
        </w:tblCellMar>
        <w:tblLook w:val="04A0"/>
      </w:tblPr>
      <w:tblGrid>
        <w:gridCol w:w="861"/>
        <w:gridCol w:w="7296"/>
        <w:gridCol w:w="1314"/>
      </w:tblGrid>
      <w:tr w:rsidR="00CC2948" w:rsidRPr="00C370A9" w:rsidTr="00B210CB">
        <w:trPr>
          <w:trHeight w:hRule="exact" w:val="781"/>
        </w:trPr>
        <w:tc>
          <w:tcPr>
            <w:tcW w:w="861"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72" w:h="12553" w:wrap="none" w:vAnchor="page" w:hAnchor="page" w:x="1406" w:y="990"/>
              <w:shd w:val="clear" w:color="auto" w:fill="auto"/>
              <w:spacing w:after="120" w:line="280" w:lineRule="exact"/>
              <w:ind w:left="260" w:firstLine="0"/>
              <w:jc w:val="left"/>
              <w:rPr>
                <w:sz w:val="24"/>
                <w:szCs w:val="24"/>
              </w:rPr>
            </w:pPr>
            <w:r w:rsidRPr="00FF031E">
              <w:rPr>
                <w:sz w:val="24"/>
                <w:szCs w:val="24"/>
              </w:rPr>
              <w:t>№</w:t>
            </w:r>
          </w:p>
          <w:p w:rsidR="00CC2948" w:rsidRPr="00FF031E" w:rsidRDefault="00CC2948" w:rsidP="002D3263">
            <w:pPr>
              <w:pStyle w:val="20"/>
              <w:framePr w:w="9472" w:h="12553" w:wrap="none" w:vAnchor="page" w:hAnchor="page" w:x="1406" w:y="990"/>
              <w:shd w:val="clear" w:color="auto" w:fill="auto"/>
              <w:spacing w:before="120" w:after="0" w:line="280" w:lineRule="exact"/>
              <w:ind w:left="260" w:firstLine="0"/>
              <w:jc w:val="left"/>
              <w:rPr>
                <w:sz w:val="24"/>
                <w:szCs w:val="24"/>
              </w:rPr>
            </w:pPr>
            <w:proofErr w:type="spellStart"/>
            <w:proofErr w:type="gramStart"/>
            <w:r w:rsidRPr="00C370A9">
              <w:rPr>
                <w:rStyle w:val="23"/>
                <w:sz w:val="24"/>
                <w:szCs w:val="24"/>
              </w:rPr>
              <w:t>п</w:t>
            </w:r>
            <w:proofErr w:type="spellEnd"/>
            <w:proofErr w:type="gramEnd"/>
            <w:r w:rsidRPr="00C370A9">
              <w:rPr>
                <w:rStyle w:val="23"/>
                <w:sz w:val="24"/>
                <w:szCs w:val="24"/>
              </w:rPr>
              <w:t>/</w:t>
            </w:r>
            <w:proofErr w:type="spellStart"/>
            <w:r w:rsidRPr="00C370A9">
              <w:rPr>
                <w:rStyle w:val="23"/>
                <w:sz w:val="24"/>
                <w:szCs w:val="24"/>
              </w:rPr>
              <w:t>п</w:t>
            </w:r>
            <w:proofErr w:type="spellEnd"/>
          </w:p>
        </w:tc>
        <w:tc>
          <w:tcPr>
            <w:tcW w:w="7296" w:type="dxa"/>
            <w:tcBorders>
              <w:top w:val="single" w:sz="4" w:space="0" w:color="auto"/>
              <w:left w:val="single" w:sz="4" w:space="0" w:color="auto"/>
            </w:tcBorders>
            <w:shd w:val="clear" w:color="auto" w:fill="FFFFFF"/>
            <w:vAlign w:val="center"/>
          </w:tcPr>
          <w:p w:rsidR="00CC2948" w:rsidRPr="00FF031E" w:rsidRDefault="00CC2948" w:rsidP="002D3263">
            <w:pPr>
              <w:pStyle w:val="20"/>
              <w:framePr w:w="9472" w:h="12553" w:wrap="none" w:vAnchor="page" w:hAnchor="page" w:x="1406" w:y="990"/>
              <w:shd w:val="clear" w:color="auto" w:fill="auto"/>
              <w:spacing w:after="0" w:line="280" w:lineRule="exact"/>
              <w:ind w:firstLine="0"/>
              <w:jc w:val="center"/>
              <w:rPr>
                <w:sz w:val="24"/>
                <w:szCs w:val="24"/>
              </w:rPr>
            </w:pPr>
            <w:r w:rsidRPr="00C370A9">
              <w:rPr>
                <w:rStyle w:val="23"/>
                <w:sz w:val="24"/>
                <w:szCs w:val="24"/>
              </w:rPr>
              <w:t>Наименование документа</w:t>
            </w:r>
          </w:p>
        </w:tc>
        <w:tc>
          <w:tcPr>
            <w:tcW w:w="1314" w:type="dxa"/>
            <w:tcBorders>
              <w:top w:val="single" w:sz="4" w:space="0" w:color="auto"/>
              <w:left w:val="single" w:sz="4" w:space="0" w:color="auto"/>
              <w:right w:val="single" w:sz="4" w:space="0" w:color="auto"/>
            </w:tcBorders>
            <w:shd w:val="clear" w:color="auto" w:fill="FFFFFF"/>
            <w:vAlign w:val="bottom"/>
          </w:tcPr>
          <w:p w:rsidR="00CC2948" w:rsidRPr="00FF031E" w:rsidRDefault="00CC2948" w:rsidP="002D3263">
            <w:pPr>
              <w:pStyle w:val="20"/>
              <w:framePr w:w="9472" w:h="12553" w:wrap="none" w:vAnchor="page" w:hAnchor="page" w:x="1406" w:y="990"/>
              <w:shd w:val="clear" w:color="auto" w:fill="auto"/>
              <w:spacing w:after="180" w:line="280" w:lineRule="exact"/>
              <w:ind w:left="160" w:firstLine="0"/>
              <w:jc w:val="left"/>
              <w:rPr>
                <w:sz w:val="24"/>
                <w:szCs w:val="24"/>
              </w:rPr>
            </w:pPr>
            <w:r w:rsidRPr="00C370A9">
              <w:rPr>
                <w:rStyle w:val="23"/>
                <w:sz w:val="24"/>
                <w:szCs w:val="24"/>
              </w:rPr>
              <w:t>Кол-во</w:t>
            </w:r>
          </w:p>
          <w:p w:rsidR="00CC2948" w:rsidRPr="00FF031E" w:rsidRDefault="00CC2948" w:rsidP="002D3263">
            <w:pPr>
              <w:pStyle w:val="20"/>
              <w:framePr w:w="9472" w:h="12553" w:wrap="none" w:vAnchor="page" w:hAnchor="page" w:x="1406" w:y="990"/>
              <w:shd w:val="clear" w:color="auto" w:fill="auto"/>
              <w:spacing w:before="180" w:after="0" w:line="280" w:lineRule="exact"/>
              <w:ind w:left="160" w:firstLine="0"/>
              <w:jc w:val="left"/>
              <w:rPr>
                <w:sz w:val="24"/>
                <w:szCs w:val="24"/>
              </w:rPr>
            </w:pPr>
            <w:r w:rsidRPr="00C370A9">
              <w:rPr>
                <w:rStyle w:val="23"/>
                <w:sz w:val="24"/>
                <w:szCs w:val="24"/>
              </w:rPr>
              <w:t>листов</w:t>
            </w:r>
          </w:p>
        </w:tc>
      </w:tr>
      <w:tr w:rsidR="00CC2948" w:rsidRPr="00C370A9" w:rsidTr="00B210CB">
        <w:trPr>
          <w:trHeight w:hRule="exact" w:val="2246"/>
        </w:trPr>
        <w:tc>
          <w:tcPr>
            <w:tcW w:w="861" w:type="dxa"/>
            <w:tcBorders>
              <w:top w:val="single" w:sz="4" w:space="0" w:color="auto"/>
              <w:left w:val="single" w:sz="4" w:space="0" w:color="auto"/>
            </w:tcBorders>
            <w:shd w:val="clear" w:color="auto" w:fill="FFFFFF"/>
          </w:tcPr>
          <w:p w:rsidR="00CC2948" w:rsidRPr="00C370A9" w:rsidRDefault="00CC2948" w:rsidP="002D3263">
            <w:pPr>
              <w:framePr w:w="9472" w:h="12553" w:wrap="none" w:vAnchor="page" w:hAnchor="page" w:x="1406" w:y="990"/>
            </w:pPr>
          </w:p>
        </w:tc>
        <w:tc>
          <w:tcPr>
            <w:tcW w:w="7296"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72" w:h="12553" w:wrap="none" w:vAnchor="page" w:hAnchor="page" w:x="1406" w:y="990"/>
              <w:shd w:val="clear" w:color="auto" w:fill="auto"/>
              <w:spacing w:after="0" w:line="317" w:lineRule="exact"/>
              <w:ind w:firstLine="0"/>
              <w:rPr>
                <w:sz w:val="24"/>
                <w:szCs w:val="24"/>
              </w:rPr>
            </w:pPr>
            <w:r w:rsidRPr="00FF031E">
              <w:rPr>
                <w:sz w:val="24"/>
                <w:szCs w:val="24"/>
              </w:rPr>
              <w:t>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
        </w:tc>
        <w:tc>
          <w:tcPr>
            <w:tcW w:w="1314"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72" w:h="12553" w:wrap="none" w:vAnchor="page" w:hAnchor="page" w:x="1406" w:y="990"/>
            </w:pPr>
          </w:p>
        </w:tc>
      </w:tr>
      <w:tr w:rsidR="00CC2948" w:rsidRPr="00C370A9" w:rsidTr="00B210CB">
        <w:trPr>
          <w:trHeight w:hRule="exact" w:val="4634"/>
        </w:trPr>
        <w:tc>
          <w:tcPr>
            <w:tcW w:w="861" w:type="dxa"/>
            <w:tcBorders>
              <w:top w:val="single" w:sz="4" w:space="0" w:color="auto"/>
              <w:left w:val="single" w:sz="4" w:space="0" w:color="auto"/>
            </w:tcBorders>
            <w:shd w:val="clear" w:color="auto" w:fill="FFFFFF"/>
            <w:vAlign w:val="center"/>
          </w:tcPr>
          <w:p w:rsidR="00CC2948" w:rsidRPr="003E2FC9" w:rsidRDefault="003E2FC9" w:rsidP="002D3263">
            <w:pPr>
              <w:pStyle w:val="20"/>
              <w:framePr w:w="9472" w:h="12553" w:wrap="none" w:vAnchor="page" w:hAnchor="page" w:x="1406" w:y="990"/>
              <w:shd w:val="clear" w:color="auto" w:fill="auto"/>
              <w:spacing w:after="0" w:line="280" w:lineRule="exact"/>
              <w:ind w:left="260" w:firstLine="0"/>
              <w:jc w:val="left"/>
              <w:rPr>
                <w:sz w:val="24"/>
                <w:szCs w:val="24"/>
              </w:rPr>
            </w:pPr>
            <w:r>
              <w:rPr>
                <w:sz w:val="24"/>
                <w:szCs w:val="24"/>
              </w:rPr>
              <w:t>11</w:t>
            </w:r>
          </w:p>
        </w:tc>
        <w:tc>
          <w:tcPr>
            <w:tcW w:w="7296" w:type="dxa"/>
            <w:tcBorders>
              <w:top w:val="single" w:sz="4" w:space="0" w:color="auto"/>
              <w:left w:val="single" w:sz="4" w:space="0" w:color="auto"/>
            </w:tcBorders>
            <w:shd w:val="clear" w:color="auto" w:fill="FFFFFF"/>
            <w:vAlign w:val="bottom"/>
          </w:tcPr>
          <w:p w:rsidR="00CC2948" w:rsidRPr="00B210CB" w:rsidRDefault="00B210CB" w:rsidP="002D3263">
            <w:pPr>
              <w:pStyle w:val="20"/>
              <w:framePr w:w="9472" w:h="12553" w:wrap="none" w:vAnchor="page" w:hAnchor="page" w:x="1406" w:y="990"/>
              <w:shd w:val="clear" w:color="auto" w:fill="auto"/>
              <w:spacing w:after="0" w:line="320" w:lineRule="exact"/>
              <w:ind w:firstLine="0"/>
              <w:rPr>
                <w:sz w:val="24"/>
                <w:szCs w:val="24"/>
              </w:rPr>
            </w:pPr>
            <w:proofErr w:type="gramStart"/>
            <w:r w:rsidRPr="00B210CB">
              <w:rPr>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sidRPr="00B210CB">
              <w:rPr>
                <w:sz w:val="24"/>
                <w:szCs w:val="24"/>
              </w:rPr>
              <w:t xml:space="preserve"> 2 статьи 4 Федерального закона от 7 мая 2013 года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14"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72" w:h="12553" w:wrap="none" w:vAnchor="page" w:hAnchor="page" w:x="1406" w:y="990"/>
            </w:pPr>
          </w:p>
        </w:tc>
      </w:tr>
      <w:tr w:rsidR="00CC2948" w:rsidRPr="00C370A9" w:rsidTr="00B210CB">
        <w:trPr>
          <w:trHeight w:hRule="exact" w:val="1307"/>
        </w:trPr>
        <w:tc>
          <w:tcPr>
            <w:tcW w:w="861" w:type="dxa"/>
            <w:tcBorders>
              <w:top w:val="single" w:sz="4" w:space="0" w:color="auto"/>
              <w:left w:val="single" w:sz="4" w:space="0" w:color="auto"/>
            </w:tcBorders>
            <w:shd w:val="clear" w:color="auto" w:fill="FFFFFF"/>
            <w:vAlign w:val="center"/>
          </w:tcPr>
          <w:p w:rsidR="00CC2948" w:rsidRPr="003E2FC9" w:rsidRDefault="00CC2948" w:rsidP="002D3263">
            <w:pPr>
              <w:pStyle w:val="20"/>
              <w:framePr w:w="9472" w:h="12553" w:wrap="none" w:vAnchor="page" w:hAnchor="page" w:x="1406" w:y="990"/>
              <w:shd w:val="clear" w:color="auto" w:fill="auto"/>
              <w:spacing w:after="0" w:line="280" w:lineRule="exact"/>
              <w:ind w:left="260" w:firstLine="0"/>
              <w:jc w:val="left"/>
              <w:rPr>
                <w:sz w:val="24"/>
                <w:szCs w:val="24"/>
              </w:rPr>
            </w:pPr>
            <w:r w:rsidRPr="00FF031E">
              <w:rPr>
                <w:sz w:val="24"/>
                <w:szCs w:val="24"/>
              </w:rPr>
              <w:t>1</w:t>
            </w:r>
            <w:r w:rsidR="003E2FC9">
              <w:rPr>
                <w:sz w:val="24"/>
                <w:szCs w:val="24"/>
              </w:rPr>
              <w:t>2</w:t>
            </w:r>
          </w:p>
        </w:tc>
        <w:tc>
          <w:tcPr>
            <w:tcW w:w="7296" w:type="dxa"/>
            <w:tcBorders>
              <w:top w:val="single" w:sz="4" w:space="0" w:color="auto"/>
              <w:left w:val="single" w:sz="4" w:space="0" w:color="auto"/>
            </w:tcBorders>
            <w:shd w:val="clear" w:color="auto" w:fill="FFFFFF"/>
            <w:vAlign w:val="bottom"/>
          </w:tcPr>
          <w:p w:rsidR="00CC2948" w:rsidRPr="00B210CB" w:rsidRDefault="00CC2948" w:rsidP="002D3263">
            <w:pPr>
              <w:pStyle w:val="20"/>
              <w:framePr w:w="9472" w:h="12553" w:wrap="none" w:vAnchor="page" w:hAnchor="page" w:x="1406" w:y="990"/>
              <w:shd w:val="clear" w:color="auto" w:fill="auto"/>
              <w:spacing w:after="0"/>
              <w:ind w:firstLine="0"/>
              <w:rPr>
                <w:sz w:val="24"/>
                <w:szCs w:val="24"/>
              </w:rPr>
            </w:pPr>
            <w:r w:rsidRPr="00B210CB">
              <w:rPr>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314"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72" w:h="12553" w:wrap="none" w:vAnchor="page" w:hAnchor="page" w:x="1406" w:y="990"/>
            </w:pPr>
          </w:p>
        </w:tc>
      </w:tr>
      <w:tr w:rsidR="00CC2948" w:rsidRPr="00C370A9" w:rsidTr="00B210CB">
        <w:trPr>
          <w:trHeight w:hRule="exact" w:val="338"/>
        </w:trPr>
        <w:tc>
          <w:tcPr>
            <w:tcW w:w="861" w:type="dxa"/>
            <w:tcBorders>
              <w:top w:val="single" w:sz="4" w:space="0" w:color="auto"/>
              <w:left w:val="single" w:sz="4" w:space="0" w:color="auto"/>
            </w:tcBorders>
            <w:shd w:val="clear" w:color="auto" w:fill="FFFFFF"/>
            <w:vAlign w:val="bottom"/>
          </w:tcPr>
          <w:p w:rsidR="00CC2948" w:rsidRPr="003E2FC9" w:rsidRDefault="003E2FC9" w:rsidP="002D3263">
            <w:pPr>
              <w:pStyle w:val="20"/>
              <w:framePr w:w="9472" w:h="12553" w:wrap="none" w:vAnchor="page" w:hAnchor="page" w:x="1406" w:y="990"/>
              <w:shd w:val="clear" w:color="auto" w:fill="auto"/>
              <w:spacing w:after="0" w:line="280" w:lineRule="exact"/>
              <w:ind w:left="260" w:firstLine="0"/>
              <w:jc w:val="left"/>
              <w:rPr>
                <w:sz w:val="24"/>
                <w:szCs w:val="24"/>
              </w:rPr>
            </w:pPr>
            <w:r>
              <w:rPr>
                <w:sz w:val="24"/>
                <w:szCs w:val="24"/>
              </w:rPr>
              <w:t>13</w:t>
            </w:r>
          </w:p>
        </w:tc>
        <w:tc>
          <w:tcPr>
            <w:tcW w:w="7296" w:type="dxa"/>
            <w:tcBorders>
              <w:top w:val="single" w:sz="4" w:space="0" w:color="auto"/>
              <w:left w:val="single" w:sz="4" w:space="0" w:color="auto"/>
            </w:tcBorders>
            <w:shd w:val="clear" w:color="auto" w:fill="FFFFFF"/>
            <w:vAlign w:val="bottom"/>
          </w:tcPr>
          <w:p w:rsidR="00CC2948" w:rsidRPr="00FF031E" w:rsidRDefault="00CC2948" w:rsidP="002D3263">
            <w:pPr>
              <w:pStyle w:val="20"/>
              <w:framePr w:w="9472" w:h="12553" w:wrap="none" w:vAnchor="page" w:hAnchor="page" w:x="1406" w:y="990"/>
              <w:shd w:val="clear" w:color="auto" w:fill="auto"/>
              <w:spacing w:after="0" w:line="280" w:lineRule="exact"/>
              <w:ind w:firstLine="0"/>
              <w:rPr>
                <w:sz w:val="24"/>
                <w:szCs w:val="24"/>
              </w:rPr>
            </w:pPr>
            <w:r w:rsidRPr="00FF031E">
              <w:rPr>
                <w:sz w:val="24"/>
                <w:szCs w:val="24"/>
              </w:rPr>
              <w:t>Согласие на обработку персональных данных</w:t>
            </w:r>
          </w:p>
        </w:tc>
        <w:tc>
          <w:tcPr>
            <w:tcW w:w="1314"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72" w:h="12553" w:wrap="none" w:vAnchor="page" w:hAnchor="page" w:x="1406" w:y="990"/>
            </w:pPr>
          </w:p>
        </w:tc>
      </w:tr>
      <w:tr w:rsidR="003F5575" w:rsidRPr="00C370A9" w:rsidTr="00B210CB">
        <w:trPr>
          <w:trHeight w:hRule="exact" w:val="338"/>
        </w:trPr>
        <w:tc>
          <w:tcPr>
            <w:tcW w:w="861" w:type="dxa"/>
            <w:tcBorders>
              <w:top w:val="single" w:sz="4" w:space="0" w:color="auto"/>
              <w:left w:val="single" w:sz="4" w:space="0" w:color="auto"/>
            </w:tcBorders>
            <w:shd w:val="clear" w:color="auto" w:fill="FFFFFF"/>
            <w:vAlign w:val="bottom"/>
          </w:tcPr>
          <w:p w:rsidR="003F5575" w:rsidRDefault="003F5575" w:rsidP="002D3263">
            <w:pPr>
              <w:pStyle w:val="20"/>
              <w:framePr w:w="9472" w:h="12553" w:wrap="none" w:vAnchor="page" w:hAnchor="page" w:x="1406" w:y="990"/>
              <w:shd w:val="clear" w:color="auto" w:fill="auto"/>
              <w:spacing w:after="0" w:line="280" w:lineRule="exact"/>
              <w:ind w:left="260" w:firstLine="0"/>
              <w:jc w:val="left"/>
              <w:rPr>
                <w:sz w:val="24"/>
                <w:szCs w:val="24"/>
              </w:rPr>
            </w:pPr>
            <w:r>
              <w:rPr>
                <w:sz w:val="24"/>
                <w:szCs w:val="24"/>
              </w:rPr>
              <w:t>14</w:t>
            </w:r>
          </w:p>
        </w:tc>
        <w:tc>
          <w:tcPr>
            <w:tcW w:w="7296" w:type="dxa"/>
            <w:tcBorders>
              <w:top w:val="single" w:sz="4" w:space="0" w:color="auto"/>
              <w:left w:val="single" w:sz="4" w:space="0" w:color="auto"/>
            </w:tcBorders>
            <w:shd w:val="clear" w:color="auto" w:fill="FFFFFF"/>
            <w:vAlign w:val="bottom"/>
          </w:tcPr>
          <w:p w:rsidR="003F5575" w:rsidRDefault="003F5575" w:rsidP="003F5575">
            <w:pPr>
              <w:pStyle w:val="20"/>
              <w:framePr w:w="9472" w:h="12553" w:wrap="none" w:vAnchor="page" w:hAnchor="page" w:x="1406" w:y="990"/>
              <w:shd w:val="clear" w:color="auto" w:fill="auto"/>
              <w:spacing w:after="0" w:line="280" w:lineRule="exact"/>
              <w:ind w:firstLine="0"/>
              <w:rPr>
                <w:sz w:val="24"/>
                <w:szCs w:val="24"/>
              </w:rPr>
            </w:pPr>
            <w:r w:rsidRPr="00FF031E">
              <w:rPr>
                <w:sz w:val="24"/>
                <w:szCs w:val="24"/>
              </w:rPr>
              <w:t>Документы, подтверждающие отсутствие судимости</w:t>
            </w:r>
          </w:p>
          <w:p w:rsidR="003F5575" w:rsidRPr="00FF031E" w:rsidRDefault="003F5575" w:rsidP="002D3263">
            <w:pPr>
              <w:pStyle w:val="20"/>
              <w:framePr w:w="9472" w:h="12553" w:wrap="none" w:vAnchor="page" w:hAnchor="page" w:x="1406" w:y="990"/>
              <w:shd w:val="clear" w:color="auto" w:fill="auto"/>
              <w:spacing w:after="0" w:line="280" w:lineRule="exact"/>
              <w:ind w:firstLine="0"/>
              <w:rPr>
                <w:sz w:val="24"/>
                <w:szCs w:val="24"/>
              </w:rPr>
            </w:pPr>
          </w:p>
        </w:tc>
        <w:tc>
          <w:tcPr>
            <w:tcW w:w="1314" w:type="dxa"/>
            <w:tcBorders>
              <w:top w:val="single" w:sz="4" w:space="0" w:color="auto"/>
              <w:left w:val="single" w:sz="4" w:space="0" w:color="auto"/>
              <w:right w:val="single" w:sz="4" w:space="0" w:color="auto"/>
            </w:tcBorders>
            <w:shd w:val="clear" w:color="auto" w:fill="FFFFFF"/>
          </w:tcPr>
          <w:p w:rsidR="003F5575" w:rsidRPr="00C370A9" w:rsidRDefault="003F5575" w:rsidP="002D3263">
            <w:pPr>
              <w:framePr w:w="9472" w:h="12553" w:wrap="none" w:vAnchor="page" w:hAnchor="page" w:x="1406" w:y="990"/>
            </w:pPr>
          </w:p>
        </w:tc>
      </w:tr>
      <w:tr w:rsidR="00CC2948" w:rsidRPr="00C370A9" w:rsidTr="003F5575">
        <w:trPr>
          <w:trHeight w:hRule="exact" w:val="2262"/>
        </w:trPr>
        <w:tc>
          <w:tcPr>
            <w:tcW w:w="861" w:type="dxa"/>
            <w:tcBorders>
              <w:top w:val="single" w:sz="4" w:space="0" w:color="auto"/>
              <w:left w:val="single" w:sz="4" w:space="0" w:color="auto"/>
            </w:tcBorders>
            <w:shd w:val="clear" w:color="auto" w:fill="FFFFFF"/>
            <w:vAlign w:val="bottom"/>
          </w:tcPr>
          <w:p w:rsidR="00CC2948" w:rsidRPr="003E2FC9" w:rsidRDefault="003E2FC9" w:rsidP="002D3263">
            <w:pPr>
              <w:pStyle w:val="20"/>
              <w:framePr w:w="9472" w:h="12553" w:wrap="none" w:vAnchor="page" w:hAnchor="page" w:x="1406" w:y="990"/>
              <w:shd w:val="clear" w:color="auto" w:fill="auto"/>
              <w:spacing w:after="0" w:line="280" w:lineRule="exact"/>
              <w:ind w:left="260" w:firstLine="0"/>
              <w:jc w:val="left"/>
              <w:rPr>
                <w:sz w:val="24"/>
                <w:szCs w:val="24"/>
              </w:rPr>
            </w:pPr>
            <w:r>
              <w:rPr>
                <w:sz w:val="24"/>
                <w:szCs w:val="24"/>
              </w:rPr>
              <w:t>1</w:t>
            </w:r>
            <w:r w:rsidR="003F5575">
              <w:rPr>
                <w:sz w:val="24"/>
                <w:szCs w:val="24"/>
              </w:rPr>
              <w:t>5</w:t>
            </w:r>
          </w:p>
        </w:tc>
        <w:tc>
          <w:tcPr>
            <w:tcW w:w="7296" w:type="dxa"/>
            <w:tcBorders>
              <w:top w:val="single" w:sz="4" w:space="0" w:color="auto"/>
              <w:left w:val="single" w:sz="4" w:space="0" w:color="auto"/>
            </w:tcBorders>
            <w:shd w:val="clear" w:color="auto" w:fill="FFFFFF"/>
            <w:vAlign w:val="bottom"/>
          </w:tcPr>
          <w:p w:rsidR="003F5575" w:rsidRPr="003F5575" w:rsidRDefault="003F5575" w:rsidP="002D3263">
            <w:pPr>
              <w:pStyle w:val="20"/>
              <w:framePr w:w="9472" w:h="12553" w:wrap="none" w:vAnchor="page" w:hAnchor="page" w:x="1406" w:y="990"/>
              <w:shd w:val="clear" w:color="auto" w:fill="auto"/>
              <w:spacing w:after="0" w:line="280" w:lineRule="exact"/>
              <w:ind w:firstLine="0"/>
              <w:rPr>
                <w:sz w:val="24"/>
                <w:szCs w:val="24"/>
              </w:rPr>
            </w:pPr>
            <w:proofErr w:type="gramStart"/>
            <w:r w:rsidRPr="003F5575">
              <w:rPr>
                <w:sz w:val="24"/>
                <w:szCs w:val="24"/>
              </w:rPr>
              <w:t>Ув</w:t>
            </w:r>
            <w:r w:rsidRPr="003F5575">
              <w:rPr>
                <w:b/>
                <w:sz w:val="24"/>
                <w:szCs w:val="24"/>
              </w:rPr>
              <w:t>е</w:t>
            </w:r>
            <w:r w:rsidRPr="003F5575">
              <w:rPr>
                <w:sz w:val="24"/>
                <w:szCs w:val="24"/>
              </w:rPr>
              <w:t>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10.12.2020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РФ»</w:t>
            </w:r>
            <w:proofErr w:type="gramEnd"/>
          </w:p>
        </w:tc>
        <w:tc>
          <w:tcPr>
            <w:tcW w:w="1314" w:type="dxa"/>
            <w:tcBorders>
              <w:top w:val="single" w:sz="4" w:space="0" w:color="auto"/>
              <w:left w:val="single" w:sz="4" w:space="0" w:color="auto"/>
              <w:right w:val="single" w:sz="4" w:space="0" w:color="auto"/>
            </w:tcBorders>
            <w:shd w:val="clear" w:color="auto" w:fill="FFFFFF"/>
          </w:tcPr>
          <w:p w:rsidR="00CC2948" w:rsidRDefault="00CC2948" w:rsidP="002D3263">
            <w:pPr>
              <w:framePr w:w="9472" w:h="12553" w:wrap="none" w:vAnchor="page" w:hAnchor="page" w:x="1406" w:y="990"/>
            </w:pPr>
          </w:p>
          <w:p w:rsidR="003F5575" w:rsidRPr="00C370A9" w:rsidRDefault="003F5575" w:rsidP="002D3263">
            <w:pPr>
              <w:framePr w:w="9472" w:h="12553" w:wrap="none" w:vAnchor="page" w:hAnchor="page" w:x="1406" w:y="990"/>
            </w:pPr>
          </w:p>
        </w:tc>
      </w:tr>
      <w:tr w:rsidR="00CC2948" w:rsidRPr="00C370A9" w:rsidTr="00B210CB">
        <w:trPr>
          <w:trHeight w:hRule="exact" w:val="335"/>
        </w:trPr>
        <w:tc>
          <w:tcPr>
            <w:tcW w:w="861" w:type="dxa"/>
            <w:tcBorders>
              <w:top w:val="single" w:sz="4" w:space="0" w:color="auto"/>
              <w:left w:val="single" w:sz="4" w:space="0" w:color="auto"/>
            </w:tcBorders>
            <w:shd w:val="clear" w:color="auto" w:fill="FFFFFF"/>
            <w:vAlign w:val="bottom"/>
          </w:tcPr>
          <w:p w:rsidR="00CC2948" w:rsidRPr="003E2FC9" w:rsidRDefault="003E2FC9" w:rsidP="002D3263">
            <w:pPr>
              <w:pStyle w:val="20"/>
              <w:framePr w:w="9472" w:h="12553" w:wrap="none" w:vAnchor="page" w:hAnchor="page" w:x="1406" w:y="990"/>
              <w:shd w:val="clear" w:color="auto" w:fill="auto"/>
              <w:spacing w:after="0" w:line="280" w:lineRule="exact"/>
              <w:ind w:left="260" w:firstLine="0"/>
              <w:jc w:val="left"/>
              <w:rPr>
                <w:sz w:val="24"/>
                <w:szCs w:val="24"/>
              </w:rPr>
            </w:pPr>
            <w:r>
              <w:rPr>
                <w:sz w:val="24"/>
                <w:szCs w:val="24"/>
              </w:rPr>
              <w:t>1</w:t>
            </w:r>
            <w:r w:rsidR="003F5575">
              <w:rPr>
                <w:sz w:val="24"/>
                <w:szCs w:val="24"/>
              </w:rPr>
              <w:t>6</w:t>
            </w:r>
          </w:p>
        </w:tc>
        <w:tc>
          <w:tcPr>
            <w:tcW w:w="7296" w:type="dxa"/>
            <w:tcBorders>
              <w:top w:val="single" w:sz="4" w:space="0" w:color="auto"/>
              <w:left w:val="single" w:sz="4" w:space="0" w:color="auto"/>
            </w:tcBorders>
            <w:shd w:val="clear" w:color="auto" w:fill="FFFFFF"/>
            <w:vAlign w:val="bottom"/>
          </w:tcPr>
          <w:p w:rsidR="00CC2948" w:rsidRDefault="00CC2948" w:rsidP="002D3263">
            <w:pPr>
              <w:pStyle w:val="20"/>
              <w:framePr w:w="9472" w:h="12553" w:wrap="none" w:vAnchor="page" w:hAnchor="page" w:x="1406" w:y="990"/>
              <w:shd w:val="clear" w:color="auto" w:fill="auto"/>
              <w:spacing w:after="0" w:line="280" w:lineRule="exact"/>
              <w:ind w:firstLine="0"/>
              <w:rPr>
                <w:sz w:val="24"/>
                <w:szCs w:val="24"/>
              </w:rPr>
            </w:pPr>
            <w:r w:rsidRPr="00FF031E">
              <w:rPr>
                <w:sz w:val="24"/>
                <w:szCs w:val="24"/>
              </w:rPr>
              <w:t>Иные документы</w:t>
            </w:r>
          </w:p>
          <w:p w:rsidR="003F5575" w:rsidRPr="00FF031E" w:rsidRDefault="003F5575" w:rsidP="002D3263">
            <w:pPr>
              <w:pStyle w:val="20"/>
              <w:framePr w:w="9472" w:h="12553" w:wrap="none" w:vAnchor="page" w:hAnchor="page" w:x="1406" w:y="990"/>
              <w:shd w:val="clear" w:color="auto" w:fill="auto"/>
              <w:spacing w:after="0" w:line="280" w:lineRule="exact"/>
              <w:ind w:firstLine="0"/>
              <w:rPr>
                <w:sz w:val="24"/>
                <w:szCs w:val="24"/>
              </w:rPr>
            </w:pPr>
          </w:p>
        </w:tc>
        <w:tc>
          <w:tcPr>
            <w:tcW w:w="1314" w:type="dxa"/>
            <w:tcBorders>
              <w:top w:val="single" w:sz="4" w:space="0" w:color="auto"/>
              <w:left w:val="single" w:sz="4" w:space="0" w:color="auto"/>
              <w:right w:val="single" w:sz="4" w:space="0" w:color="auto"/>
            </w:tcBorders>
            <w:shd w:val="clear" w:color="auto" w:fill="FFFFFF"/>
          </w:tcPr>
          <w:p w:rsidR="00CC2948" w:rsidRPr="00C370A9" w:rsidRDefault="00CC2948" w:rsidP="002D3263">
            <w:pPr>
              <w:framePr w:w="9472" w:h="12553" w:wrap="none" w:vAnchor="page" w:hAnchor="page" w:x="1406" w:y="990"/>
            </w:pPr>
          </w:p>
        </w:tc>
      </w:tr>
      <w:tr w:rsidR="00CC2948" w:rsidRPr="00C370A9" w:rsidTr="002D3263">
        <w:trPr>
          <w:trHeight w:hRule="exact" w:val="392"/>
        </w:trPr>
        <w:tc>
          <w:tcPr>
            <w:tcW w:w="8157" w:type="dxa"/>
            <w:gridSpan w:val="2"/>
            <w:tcBorders>
              <w:top w:val="single" w:sz="4" w:space="0" w:color="auto"/>
              <w:left w:val="single" w:sz="4" w:space="0" w:color="auto"/>
              <w:bottom w:val="single" w:sz="4" w:space="0" w:color="auto"/>
            </w:tcBorders>
            <w:shd w:val="clear" w:color="auto" w:fill="FFFFFF"/>
          </w:tcPr>
          <w:p w:rsidR="00CC2948" w:rsidRPr="00FF031E" w:rsidRDefault="00CC2948" w:rsidP="002D3263">
            <w:pPr>
              <w:pStyle w:val="20"/>
              <w:framePr w:w="9472" w:h="12553" w:wrap="none" w:vAnchor="page" w:hAnchor="page" w:x="1406" w:y="990"/>
              <w:shd w:val="clear" w:color="auto" w:fill="auto"/>
              <w:spacing w:after="0" w:line="280" w:lineRule="exact"/>
              <w:ind w:left="200" w:firstLine="0"/>
              <w:jc w:val="left"/>
              <w:rPr>
                <w:sz w:val="24"/>
                <w:szCs w:val="24"/>
              </w:rPr>
            </w:pPr>
            <w:r w:rsidRPr="00C370A9">
              <w:rPr>
                <w:rStyle w:val="23"/>
                <w:sz w:val="24"/>
                <w:szCs w:val="24"/>
              </w:rPr>
              <w:t>ИТОГО</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CC2948" w:rsidRDefault="00CC2948" w:rsidP="002D3263">
            <w:pPr>
              <w:framePr w:w="9472" w:h="12553" w:wrap="none" w:vAnchor="page" w:hAnchor="page" w:x="1406" w:y="990"/>
            </w:pPr>
          </w:p>
          <w:p w:rsidR="003F5575" w:rsidRPr="00C370A9" w:rsidRDefault="003F5575" w:rsidP="002D3263">
            <w:pPr>
              <w:framePr w:w="9472" w:h="12553" w:wrap="none" w:vAnchor="page" w:hAnchor="page" w:x="1406" w:y="990"/>
            </w:pPr>
          </w:p>
        </w:tc>
      </w:tr>
    </w:tbl>
    <w:p w:rsidR="00CC2948" w:rsidRPr="00C370A9" w:rsidRDefault="00CC2948" w:rsidP="00CC2948">
      <w:pPr>
        <w:pStyle w:val="ab"/>
        <w:framePr w:wrap="none" w:vAnchor="page" w:hAnchor="page" w:x="3411" w:y="13535"/>
        <w:shd w:val="clear" w:color="auto" w:fill="auto"/>
        <w:tabs>
          <w:tab w:val="left" w:pos="4871"/>
        </w:tabs>
        <w:spacing w:line="280" w:lineRule="exact"/>
        <w:rPr>
          <w:sz w:val="24"/>
          <w:szCs w:val="24"/>
        </w:rPr>
      </w:pPr>
      <w:r w:rsidRPr="00C370A9">
        <w:rPr>
          <w:sz w:val="24"/>
          <w:szCs w:val="24"/>
        </w:rPr>
        <w:t>Принял:</w:t>
      </w:r>
      <w:r w:rsidRPr="00C370A9">
        <w:rPr>
          <w:sz w:val="24"/>
          <w:szCs w:val="24"/>
        </w:rPr>
        <w:tab/>
        <w:t>Сдал:</w:t>
      </w:r>
    </w:p>
    <w:p w:rsidR="00CC2948" w:rsidRPr="00C370A9" w:rsidRDefault="00CC2948" w:rsidP="00CC2948">
      <w:pPr>
        <w:pStyle w:val="ab"/>
        <w:framePr w:wrap="none" w:vAnchor="page" w:hAnchor="page" w:x="1953" w:y="13913"/>
        <w:shd w:val="clear" w:color="auto" w:fill="auto"/>
        <w:tabs>
          <w:tab w:val="left" w:pos="6084"/>
        </w:tabs>
        <w:spacing w:line="280" w:lineRule="exact"/>
        <w:rPr>
          <w:sz w:val="24"/>
          <w:szCs w:val="24"/>
        </w:rPr>
      </w:pPr>
      <w:r w:rsidRPr="00C370A9">
        <w:rPr>
          <w:sz w:val="24"/>
          <w:szCs w:val="24"/>
        </w:rPr>
        <w:t>Секретарь конкурсной комиссии</w:t>
      </w:r>
      <w:r w:rsidRPr="00C370A9">
        <w:rPr>
          <w:sz w:val="24"/>
          <w:szCs w:val="24"/>
        </w:rPr>
        <w:tab/>
        <w:t>Кандидат</w:t>
      </w:r>
    </w:p>
    <w:p w:rsidR="00CC2948" w:rsidRPr="00C370A9" w:rsidRDefault="00CC2948" w:rsidP="00CC2948">
      <w:pPr>
        <w:pStyle w:val="60"/>
        <w:framePr w:wrap="none" w:vAnchor="page" w:hAnchor="page" w:x="3087" w:y="14640"/>
        <w:shd w:val="clear" w:color="auto" w:fill="auto"/>
        <w:spacing w:before="0" w:after="0" w:line="240" w:lineRule="exact"/>
        <w:rPr>
          <w:sz w:val="24"/>
          <w:szCs w:val="24"/>
        </w:rPr>
      </w:pPr>
      <w:r w:rsidRPr="00C370A9">
        <w:rPr>
          <w:sz w:val="24"/>
          <w:szCs w:val="24"/>
        </w:rPr>
        <w:t>(подпись, Ф.И.О.)</w:t>
      </w:r>
    </w:p>
    <w:p w:rsidR="00CC2948" w:rsidRPr="00C370A9" w:rsidRDefault="00CC2948" w:rsidP="00CC2948">
      <w:pPr>
        <w:pStyle w:val="60"/>
        <w:framePr w:wrap="none" w:vAnchor="page" w:hAnchor="page" w:x="7796" w:y="14637"/>
        <w:shd w:val="clear" w:color="auto" w:fill="auto"/>
        <w:spacing w:before="0" w:after="0" w:line="240" w:lineRule="exact"/>
        <w:rPr>
          <w:sz w:val="24"/>
          <w:szCs w:val="24"/>
        </w:rPr>
      </w:pPr>
      <w:r w:rsidRPr="00C370A9">
        <w:rPr>
          <w:sz w:val="24"/>
          <w:szCs w:val="24"/>
        </w:rPr>
        <w:t>(подпись, Ф.И.О.)</w:t>
      </w:r>
    </w:p>
    <w:p w:rsidR="00CC2948" w:rsidRDefault="00CC2948" w:rsidP="00CC2948"/>
    <w:p w:rsidR="003F5575" w:rsidRDefault="003F5575" w:rsidP="00CC2948"/>
    <w:p w:rsidR="003F5575" w:rsidRPr="00C370A9" w:rsidRDefault="003F5575" w:rsidP="00CC2948">
      <w:pPr>
        <w:sectPr w:rsidR="003F5575" w:rsidRPr="00C370A9">
          <w:pgSz w:w="11900" w:h="16840"/>
          <w:pgMar w:top="360" w:right="360" w:bottom="360" w:left="360" w:header="0" w:footer="3" w:gutter="0"/>
          <w:cols w:space="720"/>
          <w:noEndnote/>
          <w:docGrid w:linePitch="360"/>
        </w:sectPr>
      </w:pPr>
    </w:p>
    <w:p w:rsidR="00682983" w:rsidRPr="008E0A3E" w:rsidRDefault="00682983" w:rsidP="00682983">
      <w:pPr>
        <w:pStyle w:val="22"/>
        <w:framePr w:w="4457" w:h="1516" w:hRule="exact" w:wrap="none" w:vAnchor="page" w:hAnchor="page" w:x="11473" w:y="1257"/>
        <w:shd w:val="clear" w:color="auto" w:fill="auto"/>
        <w:spacing w:line="364" w:lineRule="exact"/>
        <w:ind w:firstLine="0"/>
        <w:jc w:val="right"/>
        <w:rPr>
          <w:sz w:val="20"/>
          <w:szCs w:val="20"/>
        </w:rPr>
      </w:pPr>
      <w:r w:rsidRPr="008E0A3E">
        <w:rPr>
          <w:sz w:val="20"/>
          <w:szCs w:val="20"/>
        </w:rPr>
        <w:lastRenderedPageBreak/>
        <w:t>Приложение № 4</w:t>
      </w:r>
    </w:p>
    <w:p w:rsidR="008E0A3E" w:rsidRPr="008E0A3E" w:rsidRDefault="00682983" w:rsidP="00682983">
      <w:pPr>
        <w:pStyle w:val="210"/>
        <w:framePr w:w="4457" w:h="1516" w:hRule="exact" w:wrap="none" w:vAnchor="page" w:hAnchor="page" w:x="11473" w:y="1257"/>
        <w:shd w:val="clear" w:color="auto" w:fill="auto"/>
        <w:tabs>
          <w:tab w:val="left" w:leader="underscore" w:pos="1526"/>
          <w:tab w:val="left" w:leader="underscore" w:pos="3557"/>
        </w:tabs>
        <w:spacing w:after="0" w:line="364" w:lineRule="exact"/>
        <w:ind w:firstLine="600"/>
        <w:rPr>
          <w:sz w:val="20"/>
          <w:szCs w:val="20"/>
        </w:rPr>
      </w:pPr>
      <w:r w:rsidRPr="008E0A3E">
        <w:rPr>
          <w:sz w:val="20"/>
          <w:szCs w:val="20"/>
        </w:rPr>
        <w:t xml:space="preserve">к Порядку проведения конкурса по отбору кандидатур на должность Главы </w:t>
      </w:r>
      <w:proofErr w:type="spellStart"/>
      <w:r w:rsidRPr="008E0A3E">
        <w:rPr>
          <w:sz w:val="20"/>
          <w:szCs w:val="20"/>
        </w:rPr>
        <w:t>Кобыльского</w:t>
      </w:r>
      <w:proofErr w:type="spellEnd"/>
      <w:r w:rsidRPr="008E0A3E">
        <w:rPr>
          <w:sz w:val="20"/>
          <w:szCs w:val="20"/>
        </w:rPr>
        <w:t xml:space="preserve"> сельсовета </w:t>
      </w:r>
      <w:proofErr w:type="spellStart"/>
      <w:r w:rsidRPr="008E0A3E">
        <w:rPr>
          <w:sz w:val="20"/>
          <w:szCs w:val="20"/>
        </w:rPr>
        <w:t>Глушковского</w:t>
      </w:r>
      <w:proofErr w:type="spellEnd"/>
      <w:r w:rsidR="008E0A3E" w:rsidRPr="008E0A3E">
        <w:rPr>
          <w:sz w:val="20"/>
          <w:szCs w:val="20"/>
        </w:rPr>
        <w:t xml:space="preserve"> района</w:t>
      </w:r>
    </w:p>
    <w:p w:rsidR="008E0A3E" w:rsidRDefault="008E0A3E" w:rsidP="00682983">
      <w:pPr>
        <w:pStyle w:val="210"/>
        <w:framePr w:w="4457" w:h="1516" w:hRule="exact" w:wrap="none" w:vAnchor="page" w:hAnchor="page" w:x="11473" w:y="1257"/>
        <w:shd w:val="clear" w:color="auto" w:fill="auto"/>
        <w:tabs>
          <w:tab w:val="left" w:leader="underscore" w:pos="1526"/>
          <w:tab w:val="left" w:leader="underscore" w:pos="3557"/>
        </w:tabs>
        <w:spacing w:after="0" w:line="364" w:lineRule="exact"/>
        <w:ind w:firstLine="600"/>
        <w:rPr>
          <w:sz w:val="24"/>
          <w:szCs w:val="24"/>
        </w:rPr>
      </w:pPr>
    </w:p>
    <w:p w:rsidR="008E0A3E" w:rsidRDefault="008E0A3E" w:rsidP="00682983">
      <w:pPr>
        <w:pStyle w:val="210"/>
        <w:framePr w:w="4457" w:h="1516" w:hRule="exact" w:wrap="none" w:vAnchor="page" w:hAnchor="page" w:x="11473" w:y="1257"/>
        <w:shd w:val="clear" w:color="auto" w:fill="auto"/>
        <w:tabs>
          <w:tab w:val="left" w:leader="underscore" w:pos="1526"/>
          <w:tab w:val="left" w:leader="underscore" w:pos="3557"/>
        </w:tabs>
        <w:spacing w:after="0" w:line="364" w:lineRule="exact"/>
        <w:ind w:firstLine="600"/>
        <w:rPr>
          <w:sz w:val="24"/>
          <w:szCs w:val="24"/>
        </w:rPr>
      </w:pPr>
    </w:p>
    <w:p w:rsidR="00682983" w:rsidRPr="008E0A3E" w:rsidRDefault="00682983" w:rsidP="00682983">
      <w:pPr>
        <w:pStyle w:val="210"/>
        <w:framePr w:w="4457" w:h="1516" w:hRule="exact" w:wrap="none" w:vAnchor="page" w:hAnchor="page" w:x="11473" w:y="1257"/>
        <w:shd w:val="clear" w:color="auto" w:fill="auto"/>
        <w:tabs>
          <w:tab w:val="left" w:leader="underscore" w:pos="1526"/>
          <w:tab w:val="left" w:leader="underscore" w:pos="3557"/>
        </w:tabs>
        <w:spacing w:after="0" w:line="364" w:lineRule="exact"/>
        <w:ind w:firstLine="600"/>
        <w:rPr>
          <w:sz w:val="24"/>
          <w:szCs w:val="24"/>
        </w:rPr>
      </w:pPr>
      <w:r w:rsidRPr="008E0A3E">
        <w:rPr>
          <w:sz w:val="24"/>
          <w:szCs w:val="24"/>
        </w:rPr>
        <w:t xml:space="preserve"> района</w:t>
      </w:r>
    </w:p>
    <w:p w:rsidR="00682983" w:rsidRDefault="00682983" w:rsidP="00682983">
      <w:pPr>
        <w:pStyle w:val="22"/>
        <w:framePr w:wrap="none" w:vAnchor="page" w:hAnchor="page" w:x="7809" w:y="3527"/>
        <w:shd w:val="clear" w:color="auto" w:fill="auto"/>
        <w:spacing w:line="280" w:lineRule="exact"/>
        <w:ind w:firstLine="0"/>
        <w:jc w:val="left"/>
      </w:pPr>
      <w:r>
        <w:t>БЮЛЛЕТЕНЬ</w:t>
      </w:r>
    </w:p>
    <w:p w:rsidR="00682983" w:rsidRDefault="00682983" w:rsidP="00682983">
      <w:pPr>
        <w:pStyle w:val="110"/>
        <w:framePr w:w="310" w:h="453" w:hRule="exact" w:wrap="none" w:vAnchor="page" w:hAnchor="page" w:x="1221" w:y="5127"/>
        <w:shd w:val="clear" w:color="auto" w:fill="auto"/>
        <w:spacing w:line="180" w:lineRule="exact"/>
      </w:pPr>
      <w:r>
        <w:t>№</w:t>
      </w:r>
    </w:p>
    <w:p w:rsidR="00682983" w:rsidRDefault="00682983" w:rsidP="00682983">
      <w:pPr>
        <w:pStyle w:val="100"/>
        <w:framePr w:w="310" w:h="453" w:hRule="exact" w:wrap="none" w:vAnchor="page" w:hAnchor="page" w:x="1221" w:y="5127"/>
        <w:shd w:val="clear" w:color="auto" w:fill="auto"/>
        <w:spacing w:after="0" w:line="180" w:lineRule="exact"/>
        <w:jc w:val="left"/>
      </w:pPr>
      <w:proofErr w:type="spellStart"/>
      <w:proofErr w:type="gramStart"/>
      <w:r>
        <w:t>п</w:t>
      </w:r>
      <w:proofErr w:type="spellEnd"/>
      <w:proofErr w:type="gramEnd"/>
      <w:r>
        <w:t>/</w:t>
      </w:r>
      <w:proofErr w:type="spellStart"/>
      <w:r>
        <w:t>п</w:t>
      </w:r>
      <w:proofErr w:type="spellEnd"/>
    </w:p>
    <w:p w:rsidR="00682983" w:rsidRDefault="00682983" w:rsidP="00682983">
      <w:pPr>
        <w:pStyle w:val="100"/>
        <w:framePr w:wrap="none" w:vAnchor="page" w:hAnchor="page" w:x="2041" w:y="5235"/>
        <w:shd w:val="clear" w:color="auto" w:fill="auto"/>
        <w:spacing w:after="0" w:line="180" w:lineRule="exact"/>
        <w:jc w:val="left"/>
      </w:pPr>
      <w:r>
        <w:t>Ф.и.о. кандидата</w:t>
      </w:r>
    </w:p>
    <w:p w:rsidR="00682983" w:rsidRDefault="00682983" w:rsidP="00682983">
      <w:pPr>
        <w:pStyle w:val="100"/>
        <w:framePr w:w="3593" w:h="1081" w:hRule="exact" w:wrap="none" w:vAnchor="page" w:hAnchor="page" w:x="3944" w:y="3944"/>
        <w:shd w:val="clear" w:color="auto" w:fill="auto"/>
        <w:spacing w:after="55" w:line="180" w:lineRule="exact"/>
      </w:pPr>
      <w:r>
        <w:t>Количество баллов (от 0 до 10)</w:t>
      </w:r>
    </w:p>
    <w:p w:rsidR="00682983" w:rsidRDefault="00682983" w:rsidP="00682983">
      <w:pPr>
        <w:pStyle w:val="100"/>
        <w:framePr w:w="3593" w:h="1081" w:hRule="exact" w:wrap="none" w:vAnchor="page" w:hAnchor="page" w:x="3944" w:y="3944"/>
        <w:shd w:val="clear" w:color="auto" w:fill="auto"/>
        <w:spacing w:after="0" w:line="216" w:lineRule="exact"/>
      </w:pPr>
      <w:r>
        <w:t>Выступление  участника конкурса по видению социально-экономического развития муниципального образования</w:t>
      </w:r>
    </w:p>
    <w:p w:rsidR="00682983" w:rsidRDefault="00682983" w:rsidP="00682983">
      <w:pPr>
        <w:pStyle w:val="100"/>
        <w:framePr w:wrap="none" w:vAnchor="page" w:hAnchor="page" w:x="8817" w:y="4580"/>
        <w:shd w:val="clear" w:color="auto" w:fill="auto"/>
        <w:spacing w:after="0" w:line="180" w:lineRule="exact"/>
        <w:jc w:val="left"/>
      </w:pPr>
      <w:r>
        <w:t>Собеседование: уровень компетентности и профессионализма</w:t>
      </w:r>
    </w:p>
    <w:tbl>
      <w:tblPr>
        <w:tblOverlap w:val="never"/>
        <w:tblW w:w="0" w:type="auto"/>
        <w:tblLayout w:type="fixed"/>
        <w:tblCellMar>
          <w:left w:w="10" w:type="dxa"/>
          <w:right w:w="10" w:type="dxa"/>
        </w:tblCellMar>
        <w:tblLook w:val="04A0"/>
      </w:tblPr>
      <w:tblGrid>
        <w:gridCol w:w="1375"/>
        <w:gridCol w:w="1220"/>
        <w:gridCol w:w="2124"/>
        <w:gridCol w:w="1156"/>
      </w:tblGrid>
      <w:tr w:rsidR="00682983" w:rsidTr="000E4855">
        <w:trPr>
          <w:trHeight w:hRule="exact" w:val="446"/>
        </w:trPr>
        <w:tc>
          <w:tcPr>
            <w:tcW w:w="1375" w:type="dxa"/>
            <w:shd w:val="clear" w:color="auto" w:fill="FFFFFF"/>
            <w:vAlign w:val="bottom"/>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Оценка</w:t>
            </w:r>
          </w:p>
        </w:tc>
        <w:tc>
          <w:tcPr>
            <w:tcW w:w="1220" w:type="dxa"/>
            <w:shd w:val="clear" w:color="auto" w:fill="FFFFFF"/>
          </w:tcPr>
          <w:p w:rsidR="00682983" w:rsidRPr="0031152F" w:rsidRDefault="00682983" w:rsidP="000E4855">
            <w:pPr>
              <w:pStyle w:val="210"/>
              <w:framePr w:w="5875" w:h="1282" w:wrap="none" w:vAnchor="page" w:hAnchor="page" w:x="4036" w:y="5134"/>
              <w:shd w:val="clear" w:color="auto" w:fill="auto"/>
              <w:spacing w:after="60" w:line="180" w:lineRule="exact"/>
              <w:ind w:firstLine="0"/>
              <w:jc w:val="left"/>
              <w:rPr>
                <w:color w:val="000000"/>
                <w:lang w:eastAsia="ru-RU" w:bidi="ru-RU"/>
              </w:rPr>
            </w:pPr>
            <w:r>
              <w:rPr>
                <w:rStyle w:val="2Tahoma9pt"/>
              </w:rPr>
              <w:t>Оценка</w:t>
            </w:r>
          </w:p>
          <w:p w:rsidR="00682983" w:rsidRPr="0031152F" w:rsidRDefault="00682983" w:rsidP="000E4855">
            <w:pPr>
              <w:pStyle w:val="210"/>
              <w:framePr w:w="5875" w:h="1282" w:wrap="none" w:vAnchor="page" w:hAnchor="page" w:x="4036" w:y="5134"/>
              <w:shd w:val="clear" w:color="auto" w:fill="auto"/>
              <w:spacing w:before="60" w:after="0" w:line="180" w:lineRule="exact"/>
              <w:ind w:firstLine="0"/>
              <w:jc w:val="left"/>
              <w:rPr>
                <w:color w:val="000000"/>
                <w:lang w:eastAsia="ru-RU" w:bidi="ru-RU"/>
              </w:rPr>
            </w:pPr>
            <w:r>
              <w:rPr>
                <w:rStyle w:val="2Tahoma9pt"/>
              </w:rPr>
              <w:t>логичности</w:t>
            </w:r>
          </w:p>
        </w:tc>
        <w:tc>
          <w:tcPr>
            <w:tcW w:w="2124" w:type="dxa"/>
            <w:shd w:val="clear" w:color="auto" w:fill="FFFFFF"/>
            <w:vAlign w:val="bottom"/>
          </w:tcPr>
          <w:p w:rsidR="00682983" w:rsidRPr="0031152F" w:rsidRDefault="00682983" w:rsidP="000E4855">
            <w:pPr>
              <w:pStyle w:val="210"/>
              <w:framePr w:w="5875" w:h="1282" w:wrap="none" w:vAnchor="page" w:hAnchor="page" w:x="4036" w:y="5134"/>
              <w:shd w:val="clear" w:color="auto" w:fill="auto"/>
              <w:spacing w:after="0" w:line="180" w:lineRule="exact"/>
              <w:ind w:left="560" w:firstLine="0"/>
              <w:jc w:val="left"/>
              <w:rPr>
                <w:color w:val="000000"/>
                <w:lang w:eastAsia="ru-RU" w:bidi="ru-RU"/>
              </w:rPr>
            </w:pPr>
            <w:r>
              <w:rPr>
                <w:rStyle w:val="2Tahoma9pt"/>
              </w:rPr>
              <w:t>Оценка</w:t>
            </w:r>
          </w:p>
        </w:tc>
        <w:tc>
          <w:tcPr>
            <w:tcW w:w="1156" w:type="dxa"/>
            <w:shd w:val="clear" w:color="auto" w:fill="FFFFFF"/>
          </w:tcPr>
          <w:p w:rsidR="00682983" w:rsidRDefault="00682983" w:rsidP="000E4855">
            <w:pPr>
              <w:framePr w:w="5875" w:h="1282" w:wrap="none" w:vAnchor="page" w:hAnchor="page" w:x="4036" w:y="5134"/>
              <w:rPr>
                <w:sz w:val="10"/>
                <w:szCs w:val="10"/>
              </w:rPr>
            </w:pPr>
          </w:p>
        </w:tc>
      </w:tr>
      <w:tr w:rsidR="00682983" w:rsidTr="000E4855">
        <w:trPr>
          <w:trHeight w:hRule="exact" w:val="220"/>
        </w:trPr>
        <w:tc>
          <w:tcPr>
            <w:tcW w:w="1375"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возможности</w:t>
            </w:r>
          </w:p>
        </w:tc>
        <w:tc>
          <w:tcPr>
            <w:tcW w:w="1220"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построения</w:t>
            </w:r>
          </w:p>
        </w:tc>
        <w:tc>
          <w:tcPr>
            <w:tcW w:w="2124"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center"/>
              <w:rPr>
                <w:color w:val="000000"/>
                <w:lang w:eastAsia="ru-RU" w:bidi="ru-RU"/>
              </w:rPr>
            </w:pPr>
            <w:r>
              <w:rPr>
                <w:rStyle w:val="2Tahoma9pt"/>
              </w:rPr>
              <w:t>и соответствия</w:t>
            </w:r>
          </w:p>
        </w:tc>
        <w:tc>
          <w:tcPr>
            <w:tcW w:w="1156"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Уровень</w:t>
            </w:r>
          </w:p>
        </w:tc>
      </w:tr>
      <w:tr w:rsidR="00682983" w:rsidTr="000E4855">
        <w:trPr>
          <w:trHeight w:hRule="exact" w:val="227"/>
        </w:trPr>
        <w:tc>
          <w:tcPr>
            <w:tcW w:w="1375"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 xml:space="preserve">реализации </w:t>
            </w:r>
            <w:proofErr w:type="gramStart"/>
            <w:r>
              <w:rPr>
                <w:rStyle w:val="2Tahoma9pt"/>
              </w:rPr>
              <w:t>на</w:t>
            </w:r>
            <w:proofErr w:type="gramEnd"/>
          </w:p>
        </w:tc>
        <w:tc>
          <w:tcPr>
            <w:tcW w:w="1220"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доступности</w:t>
            </w:r>
          </w:p>
        </w:tc>
        <w:tc>
          <w:tcPr>
            <w:tcW w:w="2124"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center"/>
              <w:rPr>
                <w:color w:val="000000"/>
                <w:lang w:eastAsia="ru-RU" w:bidi="ru-RU"/>
              </w:rPr>
            </w:pPr>
            <w:r>
              <w:rPr>
                <w:rStyle w:val="2Tahoma9pt"/>
              </w:rPr>
              <w:t>для действующему</w:t>
            </w:r>
          </w:p>
        </w:tc>
        <w:tc>
          <w:tcPr>
            <w:tcW w:w="1156"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образования</w:t>
            </w:r>
          </w:p>
        </w:tc>
      </w:tr>
      <w:tr w:rsidR="00682983" w:rsidTr="000E4855">
        <w:trPr>
          <w:trHeight w:hRule="exact" w:val="209"/>
        </w:trPr>
        <w:tc>
          <w:tcPr>
            <w:tcW w:w="1375"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практике</w:t>
            </w:r>
          </w:p>
        </w:tc>
        <w:tc>
          <w:tcPr>
            <w:tcW w:w="1220"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понимания</w:t>
            </w:r>
          </w:p>
        </w:tc>
        <w:tc>
          <w:tcPr>
            <w:tcW w:w="2124" w:type="dxa"/>
            <w:shd w:val="clear" w:color="auto" w:fill="FFFFFF"/>
          </w:tcPr>
          <w:p w:rsidR="00682983" w:rsidRPr="0031152F" w:rsidRDefault="00682983" w:rsidP="000E4855">
            <w:pPr>
              <w:pStyle w:val="210"/>
              <w:framePr w:w="5875" w:h="1282" w:wrap="none" w:vAnchor="page" w:hAnchor="page" w:x="4036" w:y="5134"/>
              <w:shd w:val="clear" w:color="auto" w:fill="auto"/>
              <w:spacing w:after="0" w:line="180" w:lineRule="exact"/>
              <w:ind w:left="560" w:firstLine="0"/>
              <w:jc w:val="left"/>
              <w:rPr>
                <w:color w:val="000000"/>
                <w:lang w:eastAsia="ru-RU" w:bidi="ru-RU"/>
              </w:rPr>
            </w:pPr>
            <w:r>
              <w:rPr>
                <w:rStyle w:val="2Tahoma9pt"/>
              </w:rPr>
              <w:t>законодательству</w:t>
            </w:r>
          </w:p>
        </w:tc>
        <w:tc>
          <w:tcPr>
            <w:tcW w:w="1156" w:type="dxa"/>
            <w:shd w:val="clear" w:color="auto" w:fill="FFFFFF"/>
          </w:tcPr>
          <w:p w:rsidR="00682983" w:rsidRDefault="00682983" w:rsidP="000E4855">
            <w:pPr>
              <w:framePr w:w="5875" w:h="1282" w:wrap="none" w:vAnchor="page" w:hAnchor="page" w:x="4036" w:y="5134"/>
              <w:rPr>
                <w:sz w:val="10"/>
                <w:szCs w:val="10"/>
              </w:rPr>
            </w:pPr>
          </w:p>
        </w:tc>
      </w:tr>
      <w:tr w:rsidR="00682983" w:rsidTr="000E4855">
        <w:trPr>
          <w:trHeight w:hRule="exact" w:val="180"/>
        </w:trPr>
        <w:tc>
          <w:tcPr>
            <w:tcW w:w="1375" w:type="dxa"/>
            <w:shd w:val="clear" w:color="auto" w:fill="FFFFFF"/>
          </w:tcPr>
          <w:p w:rsidR="00682983" w:rsidRDefault="00682983" w:rsidP="000E4855">
            <w:pPr>
              <w:framePr w:w="5875" w:h="1282" w:wrap="none" w:vAnchor="page" w:hAnchor="page" w:x="4036" w:y="5134"/>
              <w:rPr>
                <w:sz w:val="10"/>
                <w:szCs w:val="10"/>
              </w:rPr>
            </w:pPr>
          </w:p>
        </w:tc>
        <w:tc>
          <w:tcPr>
            <w:tcW w:w="1220" w:type="dxa"/>
            <w:shd w:val="clear" w:color="auto" w:fill="FFFFFF"/>
            <w:vAlign w:val="bottom"/>
          </w:tcPr>
          <w:p w:rsidR="00682983" w:rsidRPr="0031152F" w:rsidRDefault="00682983" w:rsidP="000E4855">
            <w:pPr>
              <w:pStyle w:val="210"/>
              <w:framePr w:w="5875" w:h="1282" w:wrap="none" w:vAnchor="page" w:hAnchor="page" w:x="4036" w:y="5134"/>
              <w:shd w:val="clear" w:color="auto" w:fill="auto"/>
              <w:spacing w:after="0" w:line="180" w:lineRule="exact"/>
              <w:ind w:firstLine="0"/>
              <w:jc w:val="left"/>
              <w:rPr>
                <w:color w:val="000000"/>
                <w:lang w:eastAsia="ru-RU" w:bidi="ru-RU"/>
              </w:rPr>
            </w:pPr>
            <w:r>
              <w:rPr>
                <w:rStyle w:val="2Tahoma9pt"/>
              </w:rPr>
              <w:t>населения</w:t>
            </w:r>
          </w:p>
        </w:tc>
        <w:tc>
          <w:tcPr>
            <w:tcW w:w="2124" w:type="dxa"/>
            <w:shd w:val="clear" w:color="auto" w:fill="FFFFFF"/>
          </w:tcPr>
          <w:p w:rsidR="00682983" w:rsidRDefault="00682983" w:rsidP="000E4855">
            <w:pPr>
              <w:framePr w:w="5875" w:h="1282" w:wrap="none" w:vAnchor="page" w:hAnchor="page" w:x="4036" w:y="5134"/>
              <w:rPr>
                <w:sz w:val="10"/>
                <w:szCs w:val="10"/>
              </w:rPr>
            </w:pPr>
          </w:p>
        </w:tc>
        <w:tc>
          <w:tcPr>
            <w:tcW w:w="1156" w:type="dxa"/>
            <w:shd w:val="clear" w:color="auto" w:fill="FFFFFF"/>
          </w:tcPr>
          <w:p w:rsidR="00682983" w:rsidRDefault="00682983" w:rsidP="000E4855">
            <w:pPr>
              <w:framePr w:w="5875" w:h="1282" w:wrap="none" w:vAnchor="page" w:hAnchor="page" w:x="4036" w:y="5134"/>
              <w:rPr>
                <w:sz w:val="10"/>
                <w:szCs w:val="10"/>
              </w:rPr>
            </w:pPr>
          </w:p>
        </w:tc>
      </w:tr>
    </w:tbl>
    <w:p w:rsidR="00682983" w:rsidRDefault="00682983" w:rsidP="00682983">
      <w:pPr>
        <w:pStyle w:val="100"/>
        <w:framePr w:w="2038" w:h="1368" w:hRule="exact" w:wrap="none" w:vAnchor="page" w:hAnchor="page" w:x="10228" w:y="5091"/>
        <w:shd w:val="clear" w:color="auto" w:fill="auto"/>
        <w:tabs>
          <w:tab w:val="left" w:pos="1472"/>
        </w:tabs>
        <w:spacing w:after="0" w:line="216" w:lineRule="exact"/>
      </w:pPr>
      <w:r>
        <w:t>Наличие стажа</w:t>
      </w:r>
    </w:p>
    <w:p w:rsidR="00682983" w:rsidRDefault="00682983" w:rsidP="00682983">
      <w:pPr>
        <w:pStyle w:val="100"/>
        <w:framePr w:w="2038" w:h="1368" w:hRule="exact" w:wrap="none" w:vAnchor="page" w:hAnchor="page" w:x="10228" w:y="5091"/>
        <w:shd w:val="clear" w:color="auto" w:fill="auto"/>
        <w:tabs>
          <w:tab w:val="left" w:pos="875"/>
        </w:tabs>
        <w:spacing w:after="0" w:line="216" w:lineRule="exact"/>
        <w:jc w:val="left"/>
      </w:pPr>
      <w:r>
        <w:t xml:space="preserve">муниципальной (государственной) службы, стажа работы на </w:t>
      </w:r>
      <w:proofErr w:type="gramStart"/>
      <w:r>
        <w:t>руководящих</w:t>
      </w:r>
      <w:proofErr w:type="gramEnd"/>
    </w:p>
    <w:p w:rsidR="00682983" w:rsidRDefault="00682983" w:rsidP="00682983">
      <w:pPr>
        <w:pStyle w:val="100"/>
        <w:framePr w:w="2038" w:h="1368" w:hRule="exact" w:wrap="none" w:vAnchor="page" w:hAnchor="page" w:x="10228" w:y="5091"/>
        <w:shd w:val="clear" w:color="auto" w:fill="auto"/>
        <w:spacing w:after="0" w:line="216" w:lineRule="exact"/>
      </w:pPr>
      <w:proofErr w:type="gramStart"/>
      <w:r>
        <w:t>должностях</w:t>
      </w:r>
      <w:proofErr w:type="gramEnd"/>
      <w:r>
        <w:t xml:space="preserve"> (1)</w:t>
      </w:r>
    </w:p>
    <w:p w:rsidR="00682983" w:rsidRDefault="00682983" w:rsidP="00682983">
      <w:pPr>
        <w:pStyle w:val="100"/>
        <w:framePr w:w="1598" w:h="1354" w:hRule="exact" w:wrap="none" w:vAnchor="page" w:hAnchor="page" w:x="12359" w:y="5105"/>
        <w:shd w:val="clear" w:color="auto" w:fill="auto"/>
        <w:tabs>
          <w:tab w:val="left" w:pos="1350"/>
        </w:tabs>
        <w:spacing w:after="0" w:line="216" w:lineRule="exact"/>
        <w:jc w:val="left"/>
      </w:pPr>
      <w:r>
        <w:t>Знания, умения и навыки</w:t>
      </w:r>
      <w:r>
        <w:tab/>
      </w:r>
      <w:proofErr w:type="gramStart"/>
      <w:r>
        <w:t>по</w:t>
      </w:r>
      <w:proofErr w:type="gramEnd"/>
    </w:p>
    <w:p w:rsidR="00682983" w:rsidRDefault="00682983" w:rsidP="00682983">
      <w:pPr>
        <w:pStyle w:val="100"/>
        <w:framePr w:w="1598" w:h="1354" w:hRule="exact" w:wrap="none" w:vAnchor="page" w:hAnchor="page" w:x="12359" w:y="5105"/>
        <w:shd w:val="clear" w:color="auto" w:fill="auto"/>
        <w:spacing w:after="0" w:line="216" w:lineRule="exact"/>
        <w:jc w:val="left"/>
      </w:pPr>
      <w:r>
        <w:t>вопросам государственного и муниципального управления</w:t>
      </w:r>
    </w:p>
    <w:p w:rsidR="00682983" w:rsidRDefault="00682983" w:rsidP="00682983">
      <w:pPr>
        <w:pStyle w:val="100"/>
        <w:framePr w:w="1584" w:h="1570" w:hRule="exact" w:wrap="none" w:vAnchor="page" w:hAnchor="page" w:x="14044" w:y="5004"/>
        <w:shd w:val="clear" w:color="auto" w:fill="auto"/>
        <w:spacing w:after="0" w:line="216" w:lineRule="exact"/>
        <w:jc w:val="left"/>
      </w:pPr>
      <w:r>
        <w:t>Знание Устава МО,</w:t>
      </w:r>
    </w:p>
    <w:p w:rsidR="00682983" w:rsidRDefault="00682983" w:rsidP="00682983">
      <w:pPr>
        <w:pStyle w:val="100"/>
        <w:framePr w:w="1584" w:h="1570" w:hRule="exact" w:wrap="none" w:vAnchor="page" w:hAnchor="page" w:x="14044" w:y="5004"/>
        <w:shd w:val="clear" w:color="auto" w:fill="auto"/>
        <w:spacing w:after="0" w:line="216" w:lineRule="exact"/>
        <w:jc w:val="left"/>
      </w:pPr>
      <w:r>
        <w:t>федерального, регионального законодательства в сфере местного самоуправления</w:t>
      </w:r>
    </w:p>
    <w:p w:rsidR="00682983" w:rsidRDefault="00682983" w:rsidP="00682983">
      <w:pPr>
        <w:pStyle w:val="100"/>
        <w:framePr w:wrap="none" w:vAnchor="page" w:hAnchor="page" w:x="1199" w:y="7215"/>
        <w:shd w:val="clear" w:color="auto" w:fill="auto"/>
        <w:spacing w:after="0" w:line="180" w:lineRule="exact"/>
      </w:pPr>
      <w:r>
        <w:t>(фамилия, имя, отечество)</w:t>
      </w:r>
    </w:p>
    <w:p w:rsidR="00682983" w:rsidRDefault="00682983" w:rsidP="00682983">
      <w:pPr>
        <w:pStyle w:val="100"/>
        <w:framePr w:w="14652" w:h="932" w:hRule="exact" w:wrap="none" w:vAnchor="page" w:hAnchor="page" w:x="1199" w:y="7622"/>
        <w:shd w:val="clear" w:color="auto" w:fill="auto"/>
        <w:spacing w:after="0" w:line="220" w:lineRule="exact"/>
      </w:pPr>
      <w:r>
        <w:t xml:space="preserve">(1)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t>обязанности</w:t>
      </w:r>
      <w:proofErr w:type="gramEnd"/>
      <w:r>
        <w:t xml:space="preserve"> которой входит руководство деятельностью указанных органов или организаций и их структурных подразделений.</w:t>
      </w:r>
    </w:p>
    <w:p w:rsidR="00682983" w:rsidRDefault="00682983" w:rsidP="00682983">
      <w:pPr>
        <w:rPr>
          <w:sz w:val="2"/>
          <w:szCs w:val="2"/>
        </w:rPr>
      </w:pPr>
    </w:p>
    <w:p w:rsidR="00682983" w:rsidRDefault="00682983" w:rsidP="00682983">
      <w:pPr>
        <w:rPr>
          <w:sz w:val="2"/>
          <w:szCs w:val="2"/>
        </w:rPr>
        <w:sectPr w:rsidR="00682983" w:rsidSect="004F3702">
          <w:headerReference w:type="even" r:id="rId8"/>
          <w:headerReference w:type="default" r:id="rId9"/>
          <w:pgSz w:w="16840" w:h="11900" w:orient="landscape"/>
          <w:pgMar w:top="360" w:right="360" w:bottom="360" w:left="360" w:header="0" w:footer="3" w:gutter="0"/>
          <w:cols w:space="720"/>
          <w:noEndnote/>
          <w:docGrid w:linePitch="360"/>
        </w:sectPr>
      </w:pPr>
    </w:p>
    <w:p w:rsidR="00CC2948" w:rsidRPr="00CC2948" w:rsidRDefault="00CC2948" w:rsidP="00682983">
      <w:pPr>
        <w:autoSpaceDE w:val="0"/>
        <w:autoSpaceDN w:val="0"/>
        <w:adjustRightInd w:val="0"/>
        <w:spacing w:after="0" w:line="240" w:lineRule="auto"/>
        <w:ind w:firstLine="540"/>
        <w:jc w:val="both"/>
        <w:rPr>
          <w:rFonts w:ascii="Times New Roman" w:hAnsi="Times New Roman"/>
        </w:rPr>
      </w:pPr>
    </w:p>
    <w:sectPr w:rsidR="00CC2948" w:rsidRPr="00CC2948" w:rsidSect="00682983">
      <w:pgSz w:w="16838" w:h="11906" w:orient="landscape"/>
      <w:pgMar w:top="1276" w:right="1134" w:bottom="155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AE" w:rsidRDefault="00BF4AAE">
      <w:r>
        <w:separator/>
      </w:r>
    </w:p>
  </w:endnote>
  <w:endnote w:type="continuationSeparator" w:id="0">
    <w:p w:rsidR="00BF4AAE" w:rsidRDefault="00BF4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AE" w:rsidRDefault="00BF4AAE">
      <w:r>
        <w:separator/>
      </w:r>
    </w:p>
  </w:footnote>
  <w:footnote w:type="continuationSeparator" w:id="0">
    <w:p w:rsidR="00BF4AAE" w:rsidRDefault="00BF4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76" w:rsidRDefault="00514693" w:rsidP="00401AEB">
    <w:pPr>
      <w:pStyle w:val="a5"/>
      <w:framePr w:wrap="around" w:vAnchor="text" w:hAnchor="margin" w:xAlign="center" w:y="1"/>
      <w:rPr>
        <w:rStyle w:val="a6"/>
      </w:rPr>
    </w:pPr>
    <w:r>
      <w:rPr>
        <w:rStyle w:val="a6"/>
      </w:rPr>
      <w:fldChar w:fldCharType="begin"/>
    </w:r>
    <w:r w:rsidR="00A44176">
      <w:rPr>
        <w:rStyle w:val="a6"/>
      </w:rPr>
      <w:instrText xml:space="preserve">PAGE  </w:instrText>
    </w:r>
    <w:r>
      <w:rPr>
        <w:rStyle w:val="a6"/>
      </w:rPr>
      <w:fldChar w:fldCharType="end"/>
    </w:r>
  </w:p>
  <w:p w:rsidR="00A44176" w:rsidRDefault="00A441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76" w:rsidRDefault="00514693" w:rsidP="00401AEB">
    <w:pPr>
      <w:pStyle w:val="a5"/>
      <w:framePr w:wrap="around" w:vAnchor="text" w:hAnchor="margin" w:xAlign="center" w:y="1"/>
      <w:rPr>
        <w:rStyle w:val="a6"/>
      </w:rPr>
    </w:pPr>
    <w:r>
      <w:rPr>
        <w:rStyle w:val="a6"/>
      </w:rPr>
      <w:fldChar w:fldCharType="begin"/>
    </w:r>
    <w:r w:rsidR="00A44176">
      <w:rPr>
        <w:rStyle w:val="a6"/>
      </w:rPr>
      <w:instrText xml:space="preserve">PAGE  </w:instrText>
    </w:r>
    <w:r>
      <w:rPr>
        <w:rStyle w:val="a6"/>
      </w:rPr>
      <w:fldChar w:fldCharType="separate"/>
    </w:r>
    <w:r w:rsidR="00CD0AE4">
      <w:rPr>
        <w:rStyle w:val="a6"/>
        <w:noProof/>
      </w:rPr>
      <w:t>17</w:t>
    </w:r>
    <w:r>
      <w:rPr>
        <w:rStyle w:val="a6"/>
      </w:rPr>
      <w:fldChar w:fldCharType="end"/>
    </w:r>
  </w:p>
  <w:p w:rsidR="00A44176" w:rsidRDefault="00A441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E6D"/>
    <w:multiLevelType w:val="multilevel"/>
    <w:tmpl w:val="34E6D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F2EEE"/>
    <w:multiLevelType w:val="multilevel"/>
    <w:tmpl w:val="94E2487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910CE"/>
    <w:multiLevelType w:val="multilevel"/>
    <w:tmpl w:val="00541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B191D"/>
    <w:multiLevelType w:val="multilevel"/>
    <w:tmpl w:val="6BFE5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A5CDD"/>
    <w:multiLevelType w:val="multilevel"/>
    <w:tmpl w:val="C76891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F7839"/>
    <w:multiLevelType w:val="multilevel"/>
    <w:tmpl w:val="FFBC9224"/>
    <w:lvl w:ilvl="0">
      <w:start w:val="5"/>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366329D3"/>
    <w:multiLevelType w:val="multilevel"/>
    <w:tmpl w:val="9C38B786"/>
    <w:lvl w:ilvl="0">
      <w:start w:val="5"/>
      <w:numFmt w:val="decimal"/>
      <w:lvlText w:val="%1."/>
      <w:lvlJc w:val="left"/>
      <w:pPr>
        <w:ind w:left="480" w:hanging="480"/>
      </w:pPr>
      <w:rPr>
        <w:rFonts w:hint="default"/>
      </w:rPr>
    </w:lvl>
    <w:lvl w:ilvl="1">
      <w:start w:val="1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40E96405"/>
    <w:multiLevelType w:val="multilevel"/>
    <w:tmpl w:val="9F54D1A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9A6AAC"/>
    <w:multiLevelType w:val="multilevel"/>
    <w:tmpl w:val="5548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7066F"/>
    <w:multiLevelType w:val="multilevel"/>
    <w:tmpl w:val="F006DCCC"/>
    <w:lvl w:ilvl="0">
      <w:start w:val="5"/>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60A2E96"/>
    <w:multiLevelType w:val="multilevel"/>
    <w:tmpl w:val="FB66363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69A5429"/>
    <w:multiLevelType w:val="multilevel"/>
    <w:tmpl w:val="86EC907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FCE4581"/>
    <w:multiLevelType w:val="multilevel"/>
    <w:tmpl w:val="24726F9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1491"/>
    <w:multiLevelType w:val="multilevel"/>
    <w:tmpl w:val="83908D2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B83B64"/>
    <w:multiLevelType w:val="multilevel"/>
    <w:tmpl w:val="6A8E21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6FE16843"/>
    <w:multiLevelType w:val="multilevel"/>
    <w:tmpl w:val="4C7CC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4A0B5A"/>
    <w:multiLevelType w:val="multilevel"/>
    <w:tmpl w:val="6D48BA98"/>
    <w:lvl w:ilvl="0">
      <w:start w:val="5"/>
      <w:numFmt w:val="decimal"/>
      <w:lvlText w:val="%1."/>
      <w:lvlJc w:val="left"/>
      <w:pPr>
        <w:ind w:left="480" w:hanging="480"/>
      </w:pPr>
      <w:rPr>
        <w:rFonts w:hint="default"/>
      </w:rPr>
    </w:lvl>
    <w:lvl w:ilvl="1">
      <w:start w:val="1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786B6E66"/>
    <w:multiLevelType w:val="multilevel"/>
    <w:tmpl w:val="8E889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0"/>
  </w:num>
  <w:num w:numId="4">
    <w:abstractNumId w:val="17"/>
  </w:num>
  <w:num w:numId="5">
    <w:abstractNumId w:val="11"/>
  </w:num>
  <w:num w:numId="6">
    <w:abstractNumId w:val="12"/>
  </w:num>
  <w:num w:numId="7">
    <w:abstractNumId w:val="3"/>
  </w:num>
  <w:num w:numId="8">
    <w:abstractNumId w:val="2"/>
  </w:num>
  <w:num w:numId="9">
    <w:abstractNumId w:val="9"/>
  </w:num>
  <w:num w:numId="10">
    <w:abstractNumId w:val="4"/>
  </w:num>
  <w:num w:numId="11">
    <w:abstractNumId w:val="1"/>
  </w:num>
  <w:num w:numId="12">
    <w:abstractNumId w:val="13"/>
  </w:num>
  <w:num w:numId="13">
    <w:abstractNumId w:val="19"/>
  </w:num>
  <w:num w:numId="14">
    <w:abstractNumId w:val="14"/>
  </w:num>
  <w:num w:numId="15">
    <w:abstractNumId w:val="5"/>
  </w:num>
  <w:num w:numId="16">
    <w:abstractNumId w:val="10"/>
  </w:num>
  <w:num w:numId="17">
    <w:abstractNumId w:val="18"/>
  </w:num>
  <w:num w:numId="18">
    <w:abstractNumId w:val="7"/>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1AEB"/>
    <w:rsid w:val="000072AD"/>
    <w:rsid w:val="00080CEA"/>
    <w:rsid w:val="000C4F2A"/>
    <w:rsid w:val="000D0192"/>
    <w:rsid w:val="000E1366"/>
    <w:rsid w:val="000F7AFB"/>
    <w:rsid w:val="00107904"/>
    <w:rsid w:val="0015291A"/>
    <w:rsid w:val="00156E94"/>
    <w:rsid w:val="00166032"/>
    <w:rsid w:val="00192B0A"/>
    <w:rsid w:val="001B60CE"/>
    <w:rsid w:val="001C5248"/>
    <w:rsid w:val="00206667"/>
    <w:rsid w:val="002157C7"/>
    <w:rsid w:val="00256B78"/>
    <w:rsid w:val="00280D77"/>
    <w:rsid w:val="00295F08"/>
    <w:rsid w:val="002B5BF1"/>
    <w:rsid w:val="002C090B"/>
    <w:rsid w:val="002E7373"/>
    <w:rsid w:val="003010A8"/>
    <w:rsid w:val="00321ADC"/>
    <w:rsid w:val="00330AAA"/>
    <w:rsid w:val="00337C5A"/>
    <w:rsid w:val="003428A2"/>
    <w:rsid w:val="003B3E70"/>
    <w:rsid w:val="003D727F"/>
    <w:rsid w:val="003E2FC9"/>
    <w:rsid w:val="003E3497"/>
    <w:rsid w:val="003E5806"/>
    <w:rsid w:val="003F5575"/>
    <w:rsid w:val="00401AEB"/>
    <w:rsid w:val="004167AF"/>
    <w:rsid w:val="00424674"/>
    <w:rsid w:val="00435B89"/>
    <w:rsid w:val="00457256"/>
    <w:rsid w:val="00464E93"/>
    <w:rsid w:val="0047575A"/>
    <w:rsid w:val="004914EB"/>
    <w:rsid w:val="0051102F"/>
    <w:rsid w:val="00514693"/>
    <w:rsid w:val="005335D4"/>
    <w:rsid w:val="005367EB"/>
    <w:rsid w:val="0054338A"/>
    <w:rsid w:val="0057218B"/>
    <w:rsid w:val="00573972"/>
    <w:rsid w:val="005920AB"/>
    <w:rsid w:val="005A1217"/>
    <w:rsid w:val="005B727F"/>
    <w:rsid w:val="005E34CC"/>
    <w:rsid w:val="005F5C13"/>
    <w:rsid w:val="00604941"/>
    <w:rsid w:val="0066045A"/>
    <w:rsid w:val="00682983"/>
    <w:rsid w:val="006B103F"/>
    <w:rsid w:val="00745E29"/>
    <w:rsid w:val="00764E8A"/>
    <w:rsid w:val="00770668"/>
    <w:rsid w:val="007C5262"/>
    <w:rsid w:val="007C7A2B"/>
    <w:rsid w:val="007F36BA"/>
    <w:rsid w:val="008659B2"/>
    <w:rsid w:val="008B3132"/>
    <w:rsid w:val="008D5DE1"/>
    <w:rsid w:val="008E0A3E"/>
    <w:rsid w:val="008E6016"/>
    <w:rsid w:val="00906E70"/>
    <w:rsid w:val="00923074"/>
    <w:rsid w:val="00942BCF"/>
    <w:rsid w:val="00997168"/>
    <w:rsid w:val="009F5974"/>
    <w:rsid w:val="00A144FF"/>
    <w:rsid w:val="00A3034C"/>
    <w:rsid w:val="00A44176"/>
    <w:rsid w:val="00A4558B"/>
    <w:rsid w:val="00A519DA"/>
    <w:rsid w:val="00A63267"/>
    <w:rsid w:val="00A64D81"/>
    <w:rsid w:val="00A87E69"/>
    <w:rsid w:val="00A962F2"/>
    <w:rsid w:val="00AA21D0"/>
    <w:rsid w:val="00B210CB"/>
    <w:rsid w:val="00B2551D"/>
    <w:rsid w:val="00B25E75"/>
    <w:rsid w:val="00B85E2A"/>
    <w:rsid w:val="00BC6C40"/>
    <w:rsid w:val="00BE0300"/>
    <w:rsid w:val="00BF4AAE"/>
    <w:rsid w:val="00C62562"/>
    <w:rsid w:val="00CC2948"/>
    <w:rsid w:val="00CD0AE4"/>
    <w:rsid w:val="00CF1A25"/>
    <w:rsid w:val="00D138BA"/>
    <w:rsid w:val="00D149A3"/>
    <w:rsid w:val="00D76CEB"/>
    <w:rsid w:val="00DA6382"/>
    <w:rsid w:val="00DB59A2"/>
    <w:rsid w:val="00DC08BD"/>
    <w:rsid w:val="00E030B3"/>
    <w:rsid w:val="00E13760"/>
    <w:rsid w:val="00E1632D"/>
    <w:rsid w:val="00E50970"/>
    <w:rsid w:val="00E57550"/>
    <w:rsid w:val="00E66FC5"/>
    <w:rsid w:val="00E73DE6"/>
    <w:rsid w:val="00F16A64"/>
    <w:rsid w:val="00F21DE8"/>
    <w:rsid w:val="00F41894"/>
    <w:rsid w:val="00F465D1"/>
    <w:rsid w:val="00F62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Прямая со стрелкой 4"/>
        <o:r id="V:Rule5" type="connector" idref="#Прямая со стрелкой 5"/>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AE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1AEB"/>
    <w:pPr>
      <w:ind w:left="720"/>
      <w:contextualSpacing/>
    </w:pPr>
  </w:style>
  <w:style w:type="paragraph" w:styleId="a3">
    <w:name w:val="Body Text Indent"/>
    <w:basedOn w:val="a"/>
    <w:link w:val="a4"/>
    <w:semiHidden/>
    <w:rsid w:val="00401AEB"/>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locked/>
    <w:rsid w:val="00401AEB"/>
    <w:rPr>
      <w:sz w:val="28"/>
      <w:lang w:val="ru-RU" w:eastAsia="ar-SA" w:bidi="ar-SA"/>
    </w:rPr>
  </w:style>
  <w:style w:type="paragraph" w:styleId="a5">
    <w:name w:val="header"/>
    <w:basedOn w:val="a"/>
    <w:rsid w:val="00401AEB"/>
    <w:pPr>
      <w:tabs>
        <w:tab w:val="center" w:pos="4677"/>
        <w:tab w:val="right" w:pos="9355"/>
      </w:tabs>
    </w:pPr>
  </w:style>
  <w:style w:type="character" w:styleId="a6">
    <w:name w:val="page number"/>
    <w:basedOn w:val="a0"/>
    <w:rsid w:val="00401AEB"/>
  </w:style>
  <w:style w:type="paragraph" w:styleId="a7">
    <w:name w:val="List Paragraph"/>
    <w:basedOn w:val="a"/>
    <w:uiPriority w:val="34"/>
    <w:qFormat/>
    <w:rsid w:val="00D76CEB"/>
    <w:pPr>
      <w:ind w:left="720"/>
      <w:contextualSpacing/>
    </w:pPr>
  </w:style>
  <w:style w:type="character" w:customStyle="1" w:styleId="2">
    <w:name w:val="Основной текст (2)_"/>
    <w:link w:val="20"/>
    <w:rsid w:val="00CC2948"/>
    <w:rPr>
      <w:sz w:val="28"/>
      <w:szCs w:val="28"/>
      <w:shd w:val="clear" w:color="auto" w:fill="FFFFFF"/>
    </w:rPr>
  </w:style>
  <w:style w:type="paragraph" w:customStyle="1" w:styleId="20">
    <w:name w:val="Основной текст (2)"/>
    <w:basedOn w:val="a"/>
    <w:link w:val="2"/>
    <w:rsid w:val="00CC2948"/>
    <w:pPr>
      <w:widowControl w:val="0"/>
      <w:shd w:val="clear" w:color="auto" w:fill="FFFFFF"/>
      <w:spacing w:after="900" w:line="324" w:lineRule="exact"/>
      <w:ind w:hanging="920"/>
      <w:jc w:val="both"/>
    </w:pPr>
    <w:rPr>
      <w:rFonts w:ascii="Times New Roman" w:hAnsi="Times New Roman"/>
      <w:sz w:val="28"/>
      <w:szCs w:val="28"/>
      <w:lang w:eastAsia="ru-RU"/>
    </w:rPr>
  </w:style>
  <w:style w:type="character" w:customStyle="1" w:styleId="21">
    <w:name w:val="Заголовок №2_"/>
    <w:link w:val="22"/>
    <w:rsid w:val="00CC2948"/>
    <w:rPr>
      <w:b/>
      <w:bCs/>
      <w:sz w:val="28"/>
      <w:szCs w:val="28"/>
      <w:shd w:val="clear" w:color="auto" w:fill="FFFFFF"/>
    </w:rPr>
  </w:style>
  <w:style w:type="paragraph" w:customStyle="1" w:styleId="22">
    <w:name w:val="Заголовок №2"/>
    <w:basedOn w:val="a"/>
    <w:link w:val="21"/>
    <w:rsid w:val="00CC2948"/>
    <w:pPr>
      <w:widowControl w:val="0"/>
      <w:shd w:val="clear" w:color="auto" w:fill="FFFFFF"/>
      <w:spacing w:after="0" w:line="320" w:lineRule="exact"/>
      <w:ind w:hanging="1060"/>
      <w:jc w:val="center"/>
      <w:outlineLvl w:val="1"/>
    </w:pPr>
    <w:rPr>
      <w:rFonts w:ascii="Times New Roman" w:hAnsi="Times New Roman"/>
      <w:b/>
      <w:bCs/>
      <w:sz w:val="28"/>
      <w:szCs w:val="28"/>
      <w:lang w:eastAsia="ru-RU"/>
    </w:rPr>
  </w:style>
  <w:style w:type="character" w:customStyle="1" w:styleId="7">
    <w:name w:val="Основной текст (7)_"/>
    <w:link w:val="70"/>
    <w:rsid w:val="00CC2948"/>
    <w:rPr>
      <w:rFonts w:ascii="Tahoma" w:eastAsia="Tahoma" w:hAnsi="Tahoma"/>
      <w:shd w:val="clear" w:color="auto" w:fill="FFFFFF"/>
    </w:rPr>
  </w:style>
  <w:style w:type="paragraph" w:customStyle="1" w:styleId="70">
    <w:name w:val="Основной текст (7)"/>
    <w:basedOn w:val="a"/>
    <w:link w:val="7"/>
    <w:rsid w:val="00CC2948"/>
    <w:pPr>
      <w:widowControl w:val="0"/>
      <w:shd w:val="clear" w:color="auto" w:fill="FFFFFF"/>
      <w:spacing w:before="300" w:after="120" w:line="0" w:lineRule="atLeast"/>
      <w:jc w:val="both"/>
    </w:pPr>
    <w:rPr>
      <w:rFonts w:ascii="Tahoma" w:eastAsia="Tahoma" w:hAnsi="Tahoma"/>
      <w:sz w:val="20"/>
      <w:szCs w:val="20"/>
      <w:lang w:eastAsia="ru-RU"/>
    </w:rPr>
  </w:style>
  <w:style w:type="character" w:customStyle="1" w:styleId="6">
    <w:name w:val="Основной текст (6)_"/>
    <w:link w:val="60"/>
    <w:rsid w:val="00CC2948"/>
    <w:rPr>
      <w:i/>
      <w:iCs/>
      <w:shd w:val="clear" w:color="auto" w:fill="FFFFFF"/>
    </w:rPr>
  </w:style>
  <w:style w:type="paragraph" w:customStyle="1" w:styleId="60">
    <w:name w:val="Основной текст (6)"/>
    <w:basedOn w:val="a"/>
    <w:link w:val="6"/>
    <w:rsid w:val="00CC2948"/>
    <w:pPr>
      <w:widowControl w:val="0"/>
      <w:shd w:val="clear" w:color="auto" w:fill="FFFFFF"/>
      <w:spacing w:before="300" w:after="300" w:line="0" w:lineRule="atLeast"/>
    </w:pPr>
    <w:rPr>
      <w:rFonts w:ascii="Times New Roman" w:hAnsi="Times New Roman"/>
      <w:i/>
      <w:iCs/>
      <w:sz w:val="20"/>
      <w:szCs w:val="20"/>
      <w:lang w:eastAsia="ru-RU"/>
    </w:rPr>
  </w:style>
  <w:style w:type="character" w:customStyle="1" w:styleId="23">
    <w:name w:val="Основной текст (2) + Полужирный"/>
    <w:rsid w:val="00CC29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_"/>
    <w:link w:val="a9"/>
    <w:rsid w:val="00CC2948"/>
    <w:rPr>
      <w:sz w:val="22"/>
      <w:szCs w:val="22"/>
      <w:shd w:val="clear" w:color="auto" w:fill="FFFFFF"/>
    </w:rPr>
  </w:style>
  <w:style w:type="character" w:customStyle="1" w:styleId="9">
    <w:name w:val="Основной текст (9)_"/>
    <w:link w:val="90"/>
    <w:rsid w:val="00CC2948"/>
    <w:rPr>
      <w:sz w:val="26"/>
      <w:szCs w:val="26"/>
      <w:shd w:val="clear" w:color="auto" w:fill="FFFFFF"/>
    </w:rPr>
  </w:style>
  <w:style w:type="character" w:customStyle="1" w:styleId="aa">
    <w:name w:val="Подпись к таблице_"/>
    <w:link w:val="ab"/>
    <w:rsid w:val="00CC2948"/>
    <w:rPr>
      <w:sz w:val="28"/>
      <w:szCs w:val="28"/>
      <w:shd w:val="clear" w:color="auto" w:fill="FFFFFF"/>
    </w:rPr>
  </w:style>
  <w:style w:type="character" w:customStyle="1" w:styleId="11">
    <w:name w:val="Основной текст (11)_"/>
    <w:link w:val="110"/>
    <w:rsid w:val="00CC2948"/>
    <w:rPr>
      <w:rFonts w:ascii="Tahoma" w:eastAsia="Tahoma" w:hAnsi="Tahoma"/>
      <w:sz w:val="18"/>
      <w:szCs w:val="18"/>
      <w:shd w:val="clear" w:color="auto" w:fill="FFFFFF"/>
    </w:rPr>
  </w:style>
  <w:style w:type="character" w:customStyle="1" w:styleId="10">
    <w:name w:val="Основной текст (10)_"/>
    <w:link w:val="100"/>
    <w:rsid w:val="00CC2948"/>
    <w:rPr>
      <w:rFonts w:ascii="Tahoma" w:eastAsia="Tahoma" w:hAnsi="Tahoma"/>
      <w:sz w:val="18"/>
      <w:szCs w:val="18"/>
      <w:shd w:val="clear" w:color="auto" w:fill="FFFFFF"/>
    </w:rPr>
  </w:style>
  <w:style w:type="character" w:customStyle="1" w:styleId="2Tahoma9pt">
    <w:name w:val="Основной текст (2) + Tahoma;9 pt"/>
    <w:rsid w:val="00CC2948"/>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a9">
    <w:name w:val="Колонтитул"/>
    <w:basedOn w:val="a"/>
    <w:link w:val="a8"/>
    <w:rsid w:val="00CC2948"/>
    <w:pPr>
      <w:widowControl w:val="0"/>
      <w:shd w:val="clear" w:color="auto" w:fill="FFFFFF"/>
      <w:spacing w:after="0" w:line="0" w:lineRule="atLeast"/>
    </w:pPr>
    <w:rPr>
      <w:rFonts w:ascii="Times New Roman" w:hAnsi="Times New Roman"/>
      <w:lang w:eastAsia="ru-RU"/>
    </w:rPr>
  </w:style>
  <w:style w:type="paragraph" w:customStyle="1" w:styleId="90">
    <w:name w:val="Основной текст (9)"/>
    <w:basedOn w:val="a"/>
    <w:link w:val="9"/>
    <w:rsid w:val="00CC2948"/>
    <w:pPr>
      <w:widowControl w:val="0"/>
      <w:shd w:val="clear" w:color="auto" w:fill="FFFFFF"/>
      <w:spacing w:after="0" w:line="0" w:lineRule="atLeast"/>
    </w:pPr>
    <w:rPr>
      <w:rFonts w:ascii="Times New Roman" w:hAnsi="Times New Roman"/>
      <w:sz w:val="26"/>
      <w:szCs w:val="26"/>
      <w:lang w:eastAsia="ru-RU"/>
    </w:rPr>
  </w:style>
  <w:style w:type="paragraph" w:customStyle="1" w:styleId="ab">
    <w:name w:val="Подпись к таблице"/>
    <w:basedOn w:val="a"/>
    <w:link w:val="aa"/>
    <w:rsid w:val="00CC2948"/>
    <w:pPr>
      <w:widowControl w:val="0"/>
      <w:shd w:val="clear" w:color="auto" w:fill="FFFFFF"/>
      <w:spacing w:after="0" w:line="0" w:lineRule="atLeast"/>
      <w:jc w:val="both"/>
    </w:pPr>
    <w:rPr>
      <w:rFonts w:ascii="Times New Roman" w:hAnsi="Times New Roman"/>
      <w:sz w:val="28"/>
      <w:szCs w:val="28"/>
      <w:lang w:eastAsia="ru-RU"/>
    </w:rPr>
  </w:style>
  <w:style w:type="paragraph" w:customStyle="1" w:styleId="110">
    <w:name w:val="Основной текст (11)"/>
    <w:basedOn w:val="a"/>
    <w:link w:val="11"/>
    <w:rsid w:val="00CC2948"/>
    <w:pPr>
      <w:widowControl w:val="0"/>
      <w:shd w:val="clear" w:color="auto" w:fill="FFFFFF"/>
      <w:spacing w:after="0" w:line="0" w:lineRule="atLeast"/>
    </w:pPr>
    <w:rPr>
      <w:rFonts w:ascii="Tahoma" w:eastAsia="Tahoma" w:hAnsi="Tahoma"/>
      <w:sz w:val="18"/>
      <w:szCs w:val="18"/>
      <w:lang w:eastAsia="ru-RU"/>
    </w:rPr>
  </w:style>
  <w:style w:type="paragraph" w:customStyle="1" w:styleId="100">
    <w:name w:val="Основной текст (10)"/>
    <w:basedOn w:val="a"/>
    <w:link w:val="10"/>
    <w:rsid w:val="00CC2948"/>
    <w:pPr>
      <w:widowControl w:val="0"/>
      <w:shd w:val="clear" w:color="auto" w:fill="FFFFFF"/>
      <w:spacing w:after="120" w:line="0" w:lineRule="atLeast"/>
      <w:jc w:val="both"/>
    </w:pPr>
    <w:rPr>
      <w:rFonts w:ascii="Tahoma" w:eastAsia="Tahoma" w:hAnsi="Tahoma"/>
      <w:sz w:val="18"/>
      <w:szCs w:val="18"/>
      <w:lang w:eastAsia="ru-RU"/>
    </w:rPr>
  </w:style>
  <w:style w:type="character" w:customStyle="1" w:styleId="24">
    <w:name w:val="Подпись к таблице (2)_"/>
    <w:link w:val="25"/>
    <w:rsid w:val="00DC08BD"/>
    <w:rPr>
      <w:b/>
      <w:bCs/>
      <w:sz w:val="28"/>
      <w:szCs w:val="28"/>
      <w:shd w:val="clear" w:color="auto" w:fill="FFFFFF"/>
    </w:rPr>
  </w:style>
  <w:style w:type="character" w:customStyle="1" w:styleId="2Tahoma12pt">
    <w:name w:val="Основной текст (2) + Tahoma;12 pt;Полужирный;Курсив"/>
    <w:rsid w:val="00DC08BD"/>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rsid w:val="00DC08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rsid w:val="00DC08B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Подпись к таблице (3)_"/>
    <w:link w:val="30"/>
    <w:rsid w:val="00DC08BD"/>
    <w:rPr>
      <w:i/>
      <w:iCs/>
      <w:shd w:val="clear" w:color="auto" w:fill="FFFFFF"/>
    </w:rPr>
  </w:style>
  <w:style w:type="character" w:customStyle="1" w:styleId="2Tahoma12pt1">
    <w:name w:val="Основной текст (2) + Tahoma;12 pt;Полужирный;Курсив1"/>
    <w:rsid w:val="00DC08BD"/>
    <w:rPr>
      <w:rFonts w:ascii="Tahoma" w:eastAsia="Tahoma" w:hAnsi="Tahoma" w:cs="Tahoma"/>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DC08BD"/>
    <w:rPr>
      <w:i/>
      <w:iCs/>
      <w:sz w:val="22"/>
      <w:szCs w:val="22"/>
      <w:shd w:val="clear" w:color="auto" w:fill="FFFFFF"/>
    </w:rPr>
  </w:style>
  <w:style w:type="paragraph" w:customStyle="1" w:styleId="210">
    <w:name w:val="Основной текст (2)1"/>
    <w:basedOn w:val="a"/>
    <w:rsid w:val="00DC08BD"/>
    <w:pPr>
      <w:widowControl w:val="0"/>
      <w:shd w:val="clear" w:color="auto" w:fill="FFFFFF"/>
      <w:spacing w:after="900" w:line="324" w:lineRule="exact"/>
      <w:ind w:hanging="920"/>
      <w:jc w:val="both"/>
    </w:pPr>
    <w:rPr>
      <w:rFonts w:ascii="Times New Roman" w:hAnsi="Times New Roman"/>
      <w:sz w:val="28"/>
      <w:szCs w:val="28"/>
    </w:rPr>
  </w:style>
  <w:style w:type="paragraph" w:customStyle="1" w:styleId="25">
    <w:name w:val="Подпись к таблице (2)"/>
    <w:basedOn w:val="a"/>
    <w:link w:val="24"/>
    <w:rsid w:val="00DC08BD"/>
    <w:pPr>
      <w:widowControl w:val="0"/>
      <w:shd w:val="clear" w:color="auto" w:fill="FFFFFF"/>
      <w:spacing w:after="0" w:line="0" w:lineRule="atLeast"/>
    </w:pPr>
    <w:rPr>
      <w:rFonts w:ascii="Times New Roman" w:hAnsi="Times New Roman"/>
      <w:b/>
      <w:bCs/>
      <w:sz w:val="28"/>
      <w:szCs w:val="28"/>
      <w:lang w:eastAsia="ru-RU"/>
    </w:rPr>
  </w:style>
  <w:style w:type="paragraph" w:customStyle="1" w:styleId="30">
    <w:name w:val="Подпись к таблице (3)"/>
    <w:basedOn w:val="a"/>
    <w:link w:val="3"/>
    <w:rsid w:val="00DC08BD"/>
    <w:pPr>
      <w:widowControl w:val="0"/>
      <w:shd w:val="clear" w:color="auto" w:fill="FFFFFF"/>
      <w:spacing w:after="0" w:line="0" w:lineRule="atLeast"/>
    </w:pPr>
    <w:rPr>
      <w:rFonts w:ascii="Times New Roman" w:hAnsi="Times New Roman"/>
      <w:i/>
      <w:iCs/>
      <w:sz w:val="20"/>
      <w:szCs w:val="20"/>
      <w:lang w:eastAsia="ru-RU"/>
    </w:rPr>
  </w:style>
  <w:style w:type="paragraph" w:customStyle="1" w:styleId="80">
    <w:name w:val="Основной текст (8)"/>
    <w:basedOn w:val="a"/>
    <w:link w:val="8"/>
    <w:rsid w:val="00DC08BD"/>
    <w:pPr>
      <w:widowControl w:val="0"/>
      <w:shd w:val="clear" w:color="auto" w:fill="FFFFFF"/>
      <w:spacing w:after="0" w:line="0" w:lineRule="atLeast"/>
    </w:pPr>
    <w:rPr>
      <w:rFonts w:ascii="Times New Roman" w:hAnsi="Times New Roman"/>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AE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1AEB"/>
    <w:pPr>
      <w:ind w:left="720"/>
      <w:contextualSpacing/>
    </w:pPr>
  </w:style>
  <w:style w:type="paragraph" w:styleId="a3">
    <w:name w:val="Body Text Indent"/>
    <w:basedOn w:val="a"/>
    <w:link w:val="a4"/>
    <w:semiHidden/>
    <w:rsid w:val="00401AEB"/>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locked/>
    <w:rsid w:val="00401AEB"/>
    <w:rPr>
      <w:sz w:val="28"/>
      <w:lang w:val="ru-RU" w:eastAsia="ar-SA" w:bidi="ar-SA"/>
    </w:rPr>
  </w:style>
  <w:style w:type="paragraph" w:styleId="a5">
    <w:name w:val="header"/>
    <w:basedOn w:val="a"/>
    <w:rsid w:val="00401AEB"/>
    <w:pPr>
      <w:tabs>
        <w:tab w:val="center" w:pos="4677"/>
        <w:tab w:val="right" w:pos="9355"/>
      </w:tabs>
    </w:pPr>
  </w:style>
  <w:style w:type="character" w:styleId="a6">
    <w:name w:val="page number"/>
    <w:basedOn w:val="a0"/>
    <w:rsid w:val="00401AEB"/>
  </w:style>
  <w:style w:type="paragraph" w:styleId="a7">
    <w:name w:val="List Paragraph"/>
    <w:basedOn w:val="a"/>
    <w:uiPriority w:val="34"/>
    <w:qFormat/>
    <w:rsid w:val="00D76CEB"/>
    <w:pPr>
      <w:ind w:left="720"/>
      <w:contextualSpacing/>
    </w:pPr>
  </w:style>
  <w:style w:type="character" w:customStyle="1" w:styleId="2">
    <w:name w:val="Основной текст (2)_"/>
    <w:link w:val="20"/>
    <w:rsid w:val="00CC2948"/>
    <w:rPr>
      <w:sz w:val="28"/>
      <w:szCs w:val="28"/>
      <w:shd w:val="clear" w:color="auto" w:fill="FFFFFF"/>
    </w:rPr>
  </w:style>
  <w:style w:type="paragraph" w:customStyle="1" w:styleId="20">
    <w:name w:val="Основной текст (2)"/>
    <w:basedOn w:val="a"/>
    <w:link w:val="2"/>
    <w:rsid w:val="00CC2948"/>
    <w:pPr>
      <w:widowControl w:val="0"/>
      <w:shd w:val="clear" w:color="auto" w:fill="FFFFFF"/>
      <w:spacing w:after="900" w:line="324" w:lineRule="exact"/>
      <w:ind w:hanging="920"/>
      <w:jc w:val="both"/>
    </w:pPr>
    <w:rPr>
      <w:rFonts w:ascii="Times New Roman" w:hAnsi="Times New Roman"/>
      <w:sz w:val="28"/>
      <w:szCs w:val="28"/>
      <w:lang w:eastAsia="ru-RU"/>
    </w:rPr>
  </w:style>
  <w:style w:type="character" w:customStyle="1" w:styleId="21">
    <w:name w:val="Заголовок №2_"/>
    <w:link w:val="22"/>
    <w:rsid w:val="00CC2948"/>
    <w:rPr>
      <w:b/>
      <w:bCs/>
      <w:sz w:val="28"/>
      <w:szCs w:val="28"/>
      <w:shd w:val="clear" w:color="auto" w:fill="FFFFFF"/>
    </w:rPr>
  </w:style>
  <w:style w:type="paragraph" w:customStyle="1" w:styleId="22">
    <w:name w:val="Заголовок №2"/>
    <w:basedOn w:val="a"/>
    <w:link w:val="21"/>
    <w:rsid w:val="00CC2948"/>
    <w:pPr>
      <w:widowControl w:val="0"/>
      <w:shd w:val="clear" w:color="auto" w:fill="FFFFFF"/>
      <w:spacing w:after="0" w:line="320" w:lineRule="exact"/>
      <w:ind w:hanging="1060"/>
      <w:jc w:val="center"/>
      <w:outlineLvl w:val="1"/>
    </w:pPr>
    <w:rPr>
      <w:rFonts w:ascii="Times New Roman" w:hAnsi="Times New Roman"/>
      <w:b/>
      <w:bCs/>
      <w:sz w:val="28"/>
      <w:szCs w:val="28"/>
      <w:lang w:eastAsia="ru-RU"/>
    </w:rPr>
  </w:style>
  <w:style w:type="character" w:customStyle="1" w:styleId="7">
    <w:name w:val="Основной текст (7)_"/>
    <w:link w:val="70"/>
    <w:rsid w:val="00CC2948"/>
    <w:rPr>
      <w:rFonts w:ascii="Tahoma" w:eastAsia="Tahoma" w:hAnsi="Tahoma"/>
      <w:shd w:val="clear" w:color="auto" w:fill="FFFFFF"/>
    </w:rPr>
  </w:style>
  <w:style w:type="paragraph" w:customStyle="1" w:styleId="70">
    <w:name w:val="Основной текст (7)"/>
    <w:basedOn w:val="a"/>
    <w:link w:val="7"/>
    <w:rsid w:val="00CC2948"/>
    <w:pPr>
      <w:widowControl w:val="0"/>
      <w:shd w:val="clear" w:color="auto" w:fill="FFFFFF"/>
      <w:spacing w:before="300" w:after="120" w:line="0" w:lineRule="atLeast"/>
      <w:jc w:val="both"/>
    </w:pPr>
    <w:rPr>
      <w:rFonts w:ascii="Tahoma" w:eastAsia="Tahoma" w:hAnsi="Tahoma"/>
      <w:sz w:val="20"/>
      <w:szCs w:val="20"/>
      <w:lang w:eastAsia="ru-RU"/>
    </w:rPr>
  </w:style>
  <w:style w:type="character" w:customStyle="1" w:styleId="6">
    <w:name w:val="Основной текст (6)_"/>
    <w:link w:val="60"/>
    <w:rsid w:val="00CC2948"/>
    <w:rPr>
      <w:i/>
      <w:iCs/>
      <w:shd w:val="clear" w:color="auto" w:fill="FFFFFF"/>
    </w:rPr>
  </w:style>
  <w:style w:type="paragraph" w:customStyle="1" w:styleId="60">
    <w:name w:val="Основной текст (6)"/>
    <w:basedOn w:val="a"/>
    <w:link w:val="6"/>
    <w:rsid w:val="00CC2948"/>
    <w:pPr>
      <w:widowControl w:val="0"/>
      <w:shd w:val="clear" w:color="auto" w:fill="FFFFFF"/>
      <w:spacing w:before="300" w:after="300" w:line="0" w:lineRule="atLeast"/>
    </w:pPr>
    <w:rPr>
      <w:rFonts w:ascii="Times New Roman" w:hAnsi="Times New Roman"/>
      <w:i/>
      <w:iCs/>
      <w:sz w:val="20"/>
      <w:szCs w:val="20"/>
      <w:lang w:eastAsia="ru-RU"/>
    </w:rPr>
  </w:style>
  <w:style w:type="character" w:customStyle="1" w:styleId="23">
    <w:name w:val="Основной текст (2) + Полужирный"/>
    <w:rsid w:val="00CC29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_"/>
    <w:link w:val="a9"/>
    <w:rsid w:val="00CC2948"/>
    <w:rPr>
      <w:sz w:val="22"/>
      <w:szCs w:val="22"/>
      <w:shd w:val="clear" w:color="auto" w:fill="FFFFFF"/>
    </w:rPr>
  </w:style>
  <w:style w:type="character" w:customStyle="1" w:styleId="9">
    <w:name w:val="Основной текст (9)_"/>
    <w:link w:val="90"/>
    <w:rsid w:val="00CC2948"/>
    <w:rPr>
      <w:sz w:val="26"/>
      <w:szCs w:val="26"/>
      <w:shd w:val="clear" w:color="auto" w:fill="FFFFFF"/>
    </w:rPr>
  </w:style>
  <w:style w:type="character" w:customStyle="1" w:styleId="aa">
    <w:name w:val="Подпись к таблице_"/>
    <w:link w:val="ab"/>
    <w:rsid w:val="00CC2948"/>
    <w:rPr>
      <w:sz w:val="28"/>
      <w:szCs w:val="28"/>
      <w:shd w:val="clear" w:color="auto" w:fill="FFFFFF"/>
    </w:rPr>
  </w:style>
  <w:style w:type="character" w:customStyle="1" w:styleId="11">
    <w:name w:val="Основной текст (11)_"/>
    <w:link w:val="110"/>
    <w:rsid w:val="00CC2948"/>
    <w:rPr>
      <w:rFonts w:ascii="Tahoma" w:eastAsia="Tahoma" w:hAnsi="Tahoma"/>
      <w:sz w:val="18"/>
      <w:szCs w:val="18"/>
      <w:shd w:val="clear" w:color="auto" w:fill="FFFFFF"/>
    </w:rPr>
  </w:style>
  <w:style w:type="character" w:customStyle="1" w:styleId="10">
    <w:name w:val="Основной текст (10)_"/>
    <w:link w:val="100"/>
    <w:rsid w:val="00CC2948"/>
    <w:rPr>
      <w:rFonts w:ascii="Tahoma" w:eastAsia="Tahoma" w:hAnsi="Tahoma"/>
      <w:sz w:val="18"/>
      <w:szCs w:val="18"/>
      <w:shd w:val="clear" w:color="auto" w:fill="FFFFFF"/>
    </w:rPr>
  </w:style>
  <w:style w:type="character" w:customStyle="1" w:styleId="2Tahoma9pt">
    <w:name w:val="Основной текст (2) + Tahoma;9 pt"/>
    <w:rsid w:val="00CC2948"/>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a9">
    <w:name w:val="Колонтитул"/>
    <w:basedOn w:val="a"/>
    <w:link w:val="a8"/>
    <w:rsid w:val="00CC2948"/>
    <w:pPr>
      <w:widowControl w:val="0"/>
      <w:shd w:val="clear" w:color="auto" w:fill="FFFFFF"/>
      <w:spacing w:after="0" w:line="0" w:lineRule="atLeast"/>
    </w:pPr>
    <w:rPr>
      <w:rFonts w:ascii="Times New Roman" w:hAnsi="Times New Roman"/>
      <w:lang w:eastAsia="ru-RU"/>
    </w:rPr>
  </w:style>
  <w:style w:type="paragraph" w:customStyle="1" w:styleId="90">
    <w:name w:val="Основной текст (9)"/>
    <w:basedOn w:val="a"/>
    <w:link w:val="9"/>
    <w:rsid w:val="00CC2948"/>
    <w:pPr>
      <w:widowControl w:val="0"/>
      <w:shd w:val="clear" w:color="auto" w:fill="FFFFFF"/>
      <w:spacing w:after="0" w:line="0" w:lineRule="atLeast"/>
    </w:pPr>
    <w:rPr>
      <w:rFonts w:ascii="Times New Roman" w:hAnsi="Times New Roman"/>
      <w:sz w:val="26"/>
      <w:szCs w:val="26"/>
      <w:lang w:eastAsia="ru-RU"/>
    </w:rPr>
  </w:style>
  <w:style w:type="paragraph" w:customStyle="1" w:styleId="ab">
    <w:name w:val="Подпись к таблице"/>
    <w:basedOn w:val="a"/>
    <w:link w:val="aa"/>
    <w:rsid w:val="00CC2948"/>
    <w:pPr>
      <w:widowControl w:val="0"/>
      <w:shd w:val="clear" w:color="auto" w:fill="FFFFFF"/>
      <w:spacing w:after="0" w:line="0" w:lineRule="atLeast"/>
      <w:jc w:val="both"/>
    </w:pPr>
    <w:rPr>
      <w:rFonts w:ascii="Times New Roman" w:hAnsi="Times New Roman"/>
      <w:sz w:val="28"/>
      <w:szCs w:val="28"/>
      <w:lang w:eastAsia="ru-RU"/>
    </w:rPr>
  </w:style>
  <w:style w:type="paragraph" w:customStyle="1" w:styleId="110">
    <w:name w:val="Основной текст (11)"/>
    <w:basedOn w:val="a"/>
    <w:link w:val="11"/>
    <w:rsid w:val="00CC2948"/>
    <w:pPr>
      <w:widowControl w:val="0"/>
      <w:shd w:val="clear" w:color="auto" w:fill="FFFFFF"/>
      <w:spacing w:after="0" w:line="0" w:lineRule="atLeast"/>
    </w:pPr>
    <w:rPr>
      <w:rFonts w:ascii="Tahoma" w:eastAsia="Tahoma" w:hAnsi="Tahoma"/>
      <w:sz w:val="18"/>
      <w:szCs w:val="18"/>
      <w:lang w:eastAsia="ru-RU"/>
    </w:rPr>
  </w:style>
  <w:style w:type="paragraph" w:customStyle="1" w:styleId="100">
    <w:name w:val="Основной текст (10)"/>
    <w:basedOn w:val="a"/>
    <w:link w:val="10"/>
    <w:rsid w:val="00CC2948"/>
    <w:pPr>
      <w:widowControl w:val="0"/>
      <w:shd w:val="clear" w:color="auto" w:fill="FFFFFF"/>
      <w:spacing w:after="120" w:line="0" w:lineRule="atLeast"/>
      <w:jc w:val="both"/>
    </w:pPr>
    <w:rPr>
      <w:rFonts w:ascii="Tahoma" w:eastAsia="Tahoma" w:hAnsi="Tahoma"/>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92B0-7600-436F-A04A-76E58A99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6980</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MoBIL GROUP</Company>
  <LinksUpToDate>false</LinksUpToDate>
  <CharactersWithSpaces>46679</CharactersWithSpaces>
  <SharedDoc>false</SharedDoc>
  <HLinks>
    <vt:vector size="54" baseType="variant">
      <vt:variant>
        <vt:i4>6750263</vt:i4>
      </vt:variant>
      <vt:variant>
        <vt:i4>24</vt:i4>
      </vt:variant>
      <vt:variant>
        <vt:i4>0</vt:i4>
      </vt:variant>
      <vt:variant>
        <vt:i4>5</vt:i4>
      </vt:variant>
      <vt:variant>
        <vt:lpwstr/>
      </vt:variant>
      <vt:variant>
        <vt:lpwstr>Par355</vt:lpwstr>
      </vt:variant>
      <vt:variant>
        <vt:i4>5636098</vt:i4>
      </vt:variant>
      <vt:variant>
        <vt:i4>21</vt:i4>
      </vt:variant>
      <vt:variant>
        <vt:i4>0</vt:i4>
      </vt:variant>
      <vt:variant>
        <vt:i4>5</vt:i4>
      </vt:variant>
      <vt:variant>
        <vt:lpwstr/>
      </vt:variant>
      <vt:variant>
        <vt:lpwstr>Par70</vt:lpwstr>
      </vt:variant>
      <vt:variant>
        <vt:i4>5701634</vt:i4>
      </vt:variant>
      <vt:variant>
        <vt:i4>18</vt:i4>
      </vt:variant>
      <vt:variant>
        <vt:i4>0</vt:i4>
      </vt:variant>
      <vt:variant>
        <vt:i4>5</vt:i4>
      </vt:variant>
      <vt:variant>
        <vt:lpwstr/>
      </vt:variant>
      <vt:variant>
        <vt:lpwstr>Par67</vt:lpwstr>
      </vt:variant>
      <vt:variant>
        <vt:i4>5505026</vt:i4>
      </vt:variant>
      <vt:variant>
        <vt:i4>15</vt:i4>
      </vt:variant>
      <vt:variant>
        <vt:i4>0</vt:i4>
      </vt:variant>
      <vt:variant>
        <vt:i4>5</vt:i4>
      </vt:variant>
      <vt:variant>
        <vt:lpwstr/>
      </vt:variant>
      <vt:variant>
        <vt:lpwstr>Par57</vt:lpwstr>
      </vt:variant>
      <vt:variant>
        <vt:i4>5505026</vt:i4>
      </vt:variant>
      <vt:variant>
        <vt:i4>12</vt:i4>
      </vt:variant>
      <vt:variant>
        <vt:i4>0</vt:i4>
      </vt:variant>
      <vt:variant>
        <vt:i4>5</vt:i4>
      </vt:variant>
      <vt:variant>
        <vt:lpwstr/>
      </vt:variant>
      <vt:variant>
        <vt:lpwstr>Par57</vt:lpwstr>
      </vt:variant>
      <vt:variant>
        <vt:i4>6291515</vt:i4>
      </vt:variant>
      <vt:variant>
        <vt:i4>9</vt:i4>
      </vt:variant>
      <vt:variant>
        <vt:i4>0</vt:i4>
      </vt:variant>
      <vt:variant>
        <vt:i4>5</vt:i4>
      </vt:variant>
      <vt:variant>
        <vt:lpwstr/>
      </vt:variant>
      <vt:variant>
        <vt:lpwstr>Par190</vt:lpwstr>
      </vt:variant>
      <vt:variant>
        <vt:i4>5505026</vt:i4>
      </vt:variant>
      <vt:variant>
        <vt:i4>6</vt:i4>
      </vt:variant>
      <vt:variant>
        <vt:i4>0</vt:i4>
      </vt:variant>
      <vt:variant>
        <vt:i4>5</vt:i4>
      </vt:variant>
      <vt:variant>
        <vt:lpwstr/>
      </vt:variant>
      <vt:variant>
        <vt:lpwstr>Par54</vt:lpwstr>
      </vt:variant>
      <vt:variant>
        <vt:i4>5505026</vt:i4>
      </vt:variant>
      <vt:variant>
        <vt:i4>3</vt:i4>
      </vt:variant>
      <vt:variant>
        <vt:i4>0</vt:i4>
      </vt:variant>
      <vt:variant>
        <vt:i4>5</vt:i4>
      </vt:variant>
      <vt:variant>
        <vt:lpwstr/>
      </vt:variant>
      <vt:variant>
        <vt:lpwstr>Par52</vt:lpwstr>
      </vt:variant>
      <vt:variant>
        <vt:i4>5701634</vt:i4>
      </vt:variant>
      <vt:variant>
        <vt:i4>0</vt:i4>
      </vt:variant>
      <vt:variant>
        <vt:i4>0</vt:i4>
      </vt:variant>
      <vt:variant>
        <vt:i4>5</vt:i4>
      </vt:variant>
      <vt:variant>
        <vt:lpwstr/>
      </vt:variant>
      <vt:variant>
        <vt:lpwstr>Par69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Admin</dc:creator>
  <cp:lastModifiedBy>sss</cp:lastModifiedBy>
  <cp:revision>46</cp:revision>
  <cp:lastPrinted>2015-08-31T12:26:00Z</cp:lastPrinted>
  <dcterms:created xsi:type="dcterms:W3CDTF">2021-02-05T14:16:00Z</dcterms:created>
  <dcterms:modified xsi:type="dcterms:W3CDTF">2021-03-17T11:36:00Z</dcterms:modified>
</cp:coreProperties>
</file>