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814568" w:rsidRPr="004E537B" w:rsidTr="007F25BC">
        <w:tc>
          <w:tcPr>
            <w:tcW w:w="4266" w:type="dxa"/>
          </w:tcPr>
          <w:p w:rsidR="00814568" w:rsidRPr="004E537B" w:rsidRDefault="00814568" w:rsidP="007F25B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814568" w:rsidRDefault="00814568" w:rsidP="00814568">
            <w:pPr>
              <w:jc w:val="center"/>
            </w:pPr>
          </w:p>
          <w:p w:rsidR="00814568" w:rsidRPr="00814568" w:rsidRDefault="00814568" w:rsidP="00814568">
            <w:pPr>
              <w:jc w:val="center"/>
              <w:rPr>
                <w:b/>
                <w:sz w:val="28"/>
                <w:szCs w:val="28"/>
              </w:rPr>
            </w:pPr>
            <w:r w:rsidRPr="00814568">
              <w:rPr>
                <w:b/>
                <w:sz w:val="28"/>
                <w:szCs w:val="28"/>
              </w:rPr>
              <w:t>Вступил в силу закон о «гаражной амнистии»</w:t>
            </w:r>
          </w:p>
          <w:p w:rsidR="00814568" w:rsidRPr="000851FA" w:rsidRDefault="00814568" w:rsidP="007F25BC">
            <w:pPr>
              <w:pStyle w:val="a3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43285F" w:rsidRPr="00011DFB" w:rsidRDefault="006E0123" w:rsidP="00011DFB">
      <w:pPr>
        <w:jc w:val="both"/>
      </w:pPr>
      <w:r>
        <w:tab/>
      </w:r>
      <w:r w:rsidR="0043285F" w:rsidRPr="00011DFB">
        <w:t xml:space="preserve">1 сентября на территории Курской области, как и в других регионах страны,  стартовала </w:t>
      </w:r>
      <w:r w:rsidRPr="00011DFB">
        <w:t xml:space="preserve">так называемая </w:t>
      </w:r>
      <w:r w:rsidR="0043285F" w:rsidRPr="00011DFB">
        <w:t xml:space="preserve">гаражная амнистия. </w:t>
      </w:r>
      <w:r w:rsidRPr="00011DFB">
        <w:t xml:space="preserve"> Законом вводится упрощенный порядок оформления гаражей и земельных участков под ними. </w:t>
      </w:r>
    </w:p>
    <w:p w:rsidR="006E0123" w:rsidRDefault="00E11BB2" w:rsidP="00011DFB">
      <w:pPr>
        <w:jc w:val="both"/>
      </w:pPr>
      <w:r w:rsidRPr="00011DFB">
        <w:tab/>
      </w:r>
      <w:r w:rsidR="006E0123" w:rsidRPr="00011DFB">
        <w:t xml:space="preserve">Для оформления </w:t>
      </w:r>
      <w:r w:rsidR="00FA63BC">
        <w:t>гаража</w:t>
      </w:r>
      <w:r w:rsidR="006E0123" w:rsidRPr="00011DFB">
        <w:t xml:space="preserve"> в собственность гражданину необходимо будет обратиться в </w:t>
      </w:r>
      <w:r w:rsidR="005B7234">
        <w:t xml:space="preserve">соответствующую администрацию. </w:t>
      </w:r>
      <w:r w:rsidR="006E0123" w:rsidRPr="00011DFB">
        <w:t>К заявлению потре</w:t>
      </w:r>
      <w:r w:rsidRPr="00011DFB">
        <w:t>буется приложить любой документ, который подтверждает факт владения гаражом.</w:t>
      </w:r>
    </w:p>
    <w:p w:rsidR="00814568" w:rsidRPr="00011DFB" w:rsidRDefault="00814568" w:rsidP="00011DFB">
      <w:pPr>
        <w:jc w:val="both"/>
      </w:pPr>
      <w:r>
        <w:rPr>
          <w:spacing w:val="3"/>
        </w:rPr>
        <w:tab/>
      </w:r>
      <w:r w:rsidRPr="00E1059F">
        <w:rPr>
          <w:spacing w:val="3"/>
        </w:rPr>
        <w:t>В</w:t>
      </w:r>
      <w:r w:rsidRPr="00E1059F">
        <w:t xml:space="preserve"> целях сокращения финансовой нагрузки на граждан законом предусматривается, что за государственную регистрацию права собственности </w:t>
      </w:r>
      <w:r w:rsidRPr="00E1059F">
        <w:br/>
        <w:t>на гараж и земельный участок под ним не нужно будет платить госпошлину, поскольку соответствующее заявление в Росреестр будет подавать администрация от имени гражданина.</w:t>
      </w:r>
    </w:p>
    <w:p w:rsidR="006E0123" w:rsidRPr="00011DFB" w:rsidRDefault="00E11BB2" w:rsidP="00011DFB">
      <w:pPr>
        <w:jc w:val="both"/>
      </w:pPr>
      <w:r w:rsidRPr="00011DFB">
        <w:tab/>
        <w:t>Дополнительную информацию</w:t>
      </w:r>
      <w:r w:rsidR="00011DFB">
        <w:t>, в том числе</w:t>
      </w:r>
      <w:r w:rsidR="00FA63BC">
        <w:t>, какие документы потребуется приложить к заявлению,</w:t>
      </w:r>
      <w:r w:rsidRPr="00011DFB">
        <w:t xml:space="preserve"> </w:t>
      </w:r>
      <w:r w:rsidR="00FA63BC">
        <w:t xml:space="preserve">можно </w:t>
      </w:r>
      <w:r w:rsidRPr="00011DFB">
        <w:t xml:space="preserve">получить на горячей линии Курского Росреестра по телефону:  4712 (52-92-46). </w:t>
      </w:r>
    </w:p>
    <w:p w:rsidR="00011DFB" w:rsidRDefault="00011DFB" w:rsidP="00011DFB">
      <w:pPr>
        <w:jc w:val="both"/>
      </w:pPr>
      <w:r w:rsidRPr="00011DFB">
        <w:tab/>
        <w:t>Также напоминаем, что в рамках совместного проекта</w:t>
      </w:r>
      <w:r w:rsidR="0089399E">
        <w:t xml:space="preserve"> Управления</w:t>
      </w:r>
      <w:r w:rsidRPr="00011DFB">
        <w:t xml:space="preserve"> с юридической клиникой К</w:t>
      </w:r>
      <w:r w:rsidR="005B7234">
        <w:t>урского государственного университета</w:t>
      </w:r>
      <w:r w:rsidRPr="00011DFB">
        <w:t xml:space="preserve"> организована горячая линия по «гаражной амнистии». Телефон: </w:t>
      </w:r>
      <w:r>
        <w:t xml:space="preserve"> </w:t>
      </w:r>
      <w:r w:rsidRPr="00011DFB">
        <w:t xml:space="preserve">8 (960) 680-58-29. Звонить можно ежедневно с 11:00 до 18:00. </w:t>
      </w:r>
      <w:r w:rsidR="00FA63BC">
        <w:t>В</w:t>
      </w:r>
      <w:r w:rsidRPr="00011DFB">
        <w:t xml:space="preserve">опросы </w:t>
      </w:r>
      <w:r w:rsidR="00FA63BC">
        <w:t>можно задавать также</w:t>
      </w:r>
      <w:r w:rsidRPr="00011DFB">
        <w:t xml:space="preserve"> через мессенджеры </w:t>
      </w:r>
      <w:r w:rsidRPr="00011DFB">
        <w:rPr>
          <w:lang w:val="en-US"/>
        </w:rPr>
        <w:t>Viber</w:t>
      </w:r>
      <w:r w:rsidRPr="00011DFB">
        <w:t xml:space="preserve">, </w:t>
      </w:r>
      <w:r w:rsidRPr="00011DFB">
        <w:rPr>
          <w:lang w:val="en-US"/>
        </w:rPr>
        <w:t>WhatsApp</w:t>
      </w:r>
      <w:r w:rsidRPr="00011DFB">
        <w:t xml:space="preserve"> и </w:t>
      </w:r>
      <w:r w:rsidRPr="00011DFB">
        <w:rPr>
          <w:lang w:val="en-US"/>
        </w:rPr>
        <w:t>Telegram</w:t>
      </w:r>
      <w:r w:rsidRPr="00011DFB">
        <w:t xml:space="preserve">. </w:t>
      </w:r>
    </w:p>
    <w:p w:rsidR="00814568" w:rsidRDefault="00814568" w:rsidP="00011DFB">
      <w:pPr>
        <w:jc w:val="both"/>
      </w:pPr>
    </w:p>
    <w:p w:rsidR="00814568" w:rsidRDefault="00814568" w:rsidP="00814568">
      <w:pPr>
        <w:pStyle w:val="a6"/>
        <w:jc w:val="both"/>
      </w:pPr>
    </w:p>
    <w:p w:rsidR="00814568" w:rsidRPr="00F91DF8" w:rsidRDefault="00814568" w:rsidP="00814568">
      <w:pPr>
        <w:pStyle w:val="a6"/>
        <w:jc w:val="both"/>
      </w:pP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 xml:space="preserve">С уважением, 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 xml:space="preserve">Пресс-служба Управления Росреестра по Курской области 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Тел.: +7 (4712) 52-92-75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моб.: 8 (919) 213-05-38</w:t>
      </w:r>
    </w:p>
    <w:p w:rsidR="00814568" w:rsidRPr="00814568" w:rsidRDefault="00814568" w:rsidP="00814568">
      <w:pPr>
        <w:pStyle w:val="a6"/>
        <w:jc w:val="both"/>
        <w:rPr>
          <w:sz w:val="20"/>
          <w:szCs w:val="20"/>
        </w:rPr>
      </w:pPr>
      <w:r w:rsidRPr="00814568">
        <w:rPr>
          <w:sz w:val="20"/>
          <w:szCs w:val="20"/>
        </w:rPr>
        <w:t>Bashkeyeva@r46.rosreestr.ru</w:t>
      </w:r>
    </w:p>
    <w:p w:rsidR="00814568" w:rsidRPr="00814568" w:rsidRDefault="00814568" w:rsidP="00814568">
      <w:pPr>
        <w:rPr>
          <w:sz w:val="20"/>
          <w:szCs w:val="20"/>
        </w:rPr>
      </w:pPr>
      <w:r w:rsidRPr="00814568">
        <w:rPr>
          <w:sz w:val="20"/>
          <w:szCs w:val="20"/>
        </w:rPr>
        <w:t xml:space="preserve">Мы в </w:t>
      </w:r>
      <w:r w:rsidRPr="00814568">
        <w:rPr>
          <w:sz w:val="20"/>
          <w:szCs w:val="20"/>
          <w:lang w:val="en-US"/>
        </w:rPr>
        <w:t>Instagram</w:t>
      </w:r>
      <w:r w:rsidRPr="00814568">
        <w:rPr>
          <w:sz w:val="20"/>
          <w:szCs w:val="20"/>
        </w:rPr>
        <w:t xml:space="preserve">: </w:t>
      </w:r>
      <w:r w:rsidRPr="00814568">
        <w:rPr>
          <w:sz w:val="20"/>
          <w:szCs w:val="20"/>
          <w:lang w:val="en-US"/>
        </w:rPr>
        <w:t xml:space="preserve"> </w:t>
      </w:r>
      <w:hyperlink r:id="rId5" w:history="1">
        <w:r w:rsidRPr="00814568">
          <w:rPr>
            <w:rStyle w:val="a7"/>
            <w:sz w:val="20"/>
            <w:szCs w:val="20"/>
            <w:lang w:val="en-US"/>
          </w:rPr>
          <w:t>https://www.instagram.com/rosreestr46/</w:t>
        </w:r>
      </w:hyperlink>
    </w:p>
    <w:p w:rsidR="00814568" w:rsidRDefault="00814568" w:rsidP="00814568">
      <w:r w:rsidRPr="009620C7">
        <w:rPr>
          <w:noProof/>
          <w:lang w:eastAsia="ru-RU"/>
        </w:rPr>
        <w:drawing>
          <wp:inline distT="0" distB="0" distL="0" distR="0">
            <wp:extent cx="1538839" cy="638383"/>
            <wp:effectExtent l="19050" t="0" r="4211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759" cy="64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568" w:rsidRPr="00011DFB" w:rsidRDefault="00814568" w:rsidP="00011DFB">
      <w:pPr>
        <w:jc w:val="both"/>
      </w:pPr>
    </w:p>
    <w:sectPr w:rsidR="00814568" w:rsidRPr="00011DF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285F"/>
    <w:rsid w:val="00011DFB"/>
    <w:rsid w:val="002B3180"/>
    <w:rsid w:val="0043285F"/>
    <w:rsid w:val="00460D54"/>
    <w:rsid w:val="005B7234"/>
    <w:rsid w:val="006E0123"/>
    <w:rsid w:val="00814568"/>
    <w:rsid w:val="0089399E"/>
    <w:rsid w:val="008C4855"/>
    <w:rsid w:val="009257E9"/>
    <w:rsid w:val="00947ED9"/>
    <w:rsid w:val="00E11BB2"/>
    <w:rsid w:val="00FA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6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56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4568"/>
    <w:pPr>
      <w:spacing w:after="0" w:line="240" w:lineRule="auto"/>
    </w:pPr>
    <w:rPr>
      <w:rFonts w:eastAsia="Calibri"/>
    </w:rPr>
  </w:style>
  <w:style w:type="character" w:styleId="a7">
    <w:name w:val="Hyperlink"/>
    <w:basedOn w:val="a0"/>
    <w:rsid w:val="008145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sss</cp:lastModifiedBy>
  <cp:revision>2</cp:revision>
  <cp:lastPrinted>2021-08-31T14:43:00Z</cp:lastPrinted>
  <dcterms:created xsi:type="dcterms:W3CDTF">2021-09-01T11:00:00Z</dcterms:created>
  <dcterms:modified xsi:type="dcterms:W3CDTF">2021-09-01T11:00:00Z</dcterms:modified>
</cp:coreProperties>
</file>